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30653" w:rsidRPr="00830653" w:rsidRDefault="00830653" w:rsidP="00830653">
      <w:pPr>
        <w:spacing w:line="264" w:lineRule="auto"/>
        <w:ind w:left="120"/>
        <w:jc w:val="center"/>
        <w:rPr>
          <w:rFonts w:ascii="Times New Roman" w:eastAsiaTheme="minorHAnsi" w:hAnsi="Times New Roman" w:cstheme="minorBidi"/>
          <w:b/>
          <w:color w:val="000000"/>
          <w:lang w:eastAsia="en-US"/>
        </w:rPr>
      </w:pPr>
      <w:bookmarkStart w:id="0" w:name="_page_993_0"/>
      <w:r w:rsidRPr="00830653">
        <w:rPr>
          <w:rFonts w:ascii="Times New Roman" w:eastAsiaTheme="minorHAnsi" w:hAnsi="Times New Roman" w:cstheme="minorBidi"/>
          <w:b/>
          <w:color w:val="000000"/>
          <w:lang w:eastAsia="en-US"/>
        </w:rPr>
        <w:t xml:space="preserve">Муниципальное бюджетное общеобразовательное учреждение </w:t>
      </w:r>
    </w:p>
    <w:p w:rsidR="00830653" w:rsidRPr="00830653" w:rsidRDefault="00830653" w:rsidP="00830653">
      <w:pPr>
        <w:spacing w:line="264" w:lineRule="auto"/>
        <w:ind w:left="120"/>
        <w:jc w:val="center"/>
        <w:rPr>
          <w:rFonts w:ascii="Times New Roman" w:eastAsiaTheme="minorHAnsi" w:hAnsi="Times New Roman" w:cstheme="minorBidi"/>
          <w:b/>
          <w:color w:val="000000"/>
          <w:lang w:eastAsia="en-US"/>
        </w:rPr>
      </w:pPr>
      <w:r w:rsidRPr="00830653">
        <w:rPr>
          <w:rFonts w:ascii="Times New Roman" w:eastAsiaTheme="minorHAnsi" w:hAnsi="Times New Roman" w:cstheme="minorBidi"/>
          <w:b/>
          <w:color w:val="000000"/>
          <w:lang w:eastAsia="en-US"/>
        </w:rPr>
        <w:t>«</w:t>
      </w:r>
      <w:proofErr w:type="spellStart"/>
      <w:r w:rsidRPr="00830653">
        <w:rPr>
          <w:rFonts w:ascii="Times New Roman" w:eastAsiaTheme="minorHAnsi" w:hAnsi="Times New Roman" w:cstheme="minorBidi"/>
          <w:b/>
          <w:color w:val="000000"/>
          <w:lang w:eastAsia="en-US"/>
        </w:rPr>
        <w:t>Козьминская</w:t>
      </w:r>
      <w:proofErr w:type="spellEnd"/>
      <w:r w:rsidRPr="00830653">
        <w:rPr>
          <w:rFonts w:ascii="Times New Roman" w:eastAsiaTheme="minorHAnsi" w:hAnsi="Times New Roman" w:cstheme="minorBidi"/>
          <w:b/>
          <w:color w:val="000000"/>
          <w:lang w:eastAsia="en-US"/>
        </w:rPr>
        <w:t xml:space="preserve"> средняя общеобразовательная школа»</w:t>
      </w:r>
    </w:p>
    <w:p w:rsidR="00830653" w:rsidRPr="00830653" w:rsidRDefault="00830653" w:rsidP="00830653">
      <w:pPr>
        <w:spacing w:line="264" w:lineRule="auto"/>
        <w:ind w:left="120"/>
        <w:jc w:val="center"/>
        <w:rPr>
          <w:rFonts w:ascii="Times New Roman" w:eastAsiaTheme="minorHAnsi" w:hAnsi="Times New Roman" w:cstheme="minorBidi"/>
          <w:b/>
          <w:color w:val="000000"/>
          <w:lang w:eastAsia="en-US"/>
        </w:rPr>
      </w:pPr>
      <w:proofErr w:type="spellStart"/>
      <w:r w:rsidRPr="00830653">
        <w:rPr>
          <w:rFonts w:ascii="Times New Roman" w:eastAsiaTheme="minorHAnsi" w:hAnsi="Times New Roman" w:cstheme="minorBidi"/>
          <w:b/>
          <w:color w:val="000000"/>
          <w:lang w:eastAsia="en-US"/>
        </w:rPr>
        <w:t>Ливенского</w:t>
      </w:r>
      <w:proofErr w:type="spellEnd"/>
      <w:r w:rsidRPr="00830653">
        <w:rPr>
          <w:rFonts w:ascii="Times New Roman" w:eastAsiaTheme="minorHAnsi" w:hAnsi="Times New Roman" w:cstheme="minorBidi"/>
          <w:b/>
          <w:color w:val="000000"/>
          <w:lang w:eastAsia="en-US"/>
        </w:rPr>
        <w:t xml:space="preserve"> района Орловской области</w:t>
      </w:r>
    </w:p>
    <w:p w:rsidR="00830653" w:rsidRPr="00830653" w:rsidRDefault="00830653" w:rsidP="00830653">
      <w:pPr>
        <w:spacing w:line="264" w:lineRule="auto"/>
        <w:ind w:left="120"/>
        <w:jc w:val="both"/>
        <w:rPr>
          <w:rFonts w:ascii="Times New Roman" w:eastAsiaTheme="minorHAnsi" w:hAnsi="Times New Roman" w:cstheme="minorBidi"/>
          <w:b/>
          <w:color w:val="000000"/>
          <w:sz w:val="28"/>
          <w:lang w:eastAsia="en-US"/>
        </w:rPr>
      </w:pPr>
    </w:p>
    <w:p w:rsidR="00830653" w:rsidRPr="00830653" w:rsidRDefault="00830653" w:rsidP="00830653">
      <w:pPr>
        <w:spacing w:line="264" w:lineRule="auto"/>
        <w:ind w:left="120"/>
        <w:jc w:val="right"/>
        <w:rPr>
          <w:rFonts w:ascii="Times New Roman" w:eastAsiaTheme="minorHAnsi" w:hAnsi="Times New Roman" w:cstheme="minorBidi"/>
          <w:b/>
          <w:color w:val="000000"/>
          <w:sz w:val="28"/>
          <w:lang w:eastAsia="en-US"/>
        </w:rPr>
      </w:pPr>
      <w:r>
        <w:rPr>
          <w:rFonts w:ascii="Times New Roman" w:eastAsiaTheme="minorHAnsi" w:hAnsi="Times New Roman" w:cstheme="minorBidi"/>
          <w:b/>
          <w:noProof/>
          <w:color w:val="000000"/>
          <w:sz w:val="28"/>
        </w:rPr>
        <w:drawing>
          <wp:inline distT="0" distB="0" distL="0" distR="0" wp14:anchorId="31CB6E44">
            <wp:extent cx="2847340" cy="1268095"/>
            <wp:effectExtent l="0" t="0" r="0" b="82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340" cy="1268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30653" w:rsidRPr="00830653" w:rsidRDefault="00830653" w:rsidP="00830653">
      <w:pPr>
        <w:spacing w:line="264" w:lineRule="auto"/>
        <w:ind w:left="120"/>
        <w:jc w:val="both"/>
        <w:rPr>
          <w:rFonts w:ascii="Times New Roman" w:eastAsiaTheme="minorHAnsi" w:hAnsi="Times New Roman" w:cstheme="minorBidi"/>
          <w:b/>
          <w:color w:val="000000"/>
          <w:sz w:val="28"/>
          <w:lang w:eastAsia="en-US"/>
        </w:rPr>
      </w:pPr>
    </w:p>
    <w:p w:rsidR="00830653" w:rsidRPr="00830653" w:rsidRDefault="00830653" w:rsidP="00830653">
      <w:pPr>
        <w:spacing w:line="264" w:lineRule="auto"/>
        <w:ind w:left="120"/>
        <w:jc w:val="both"/>
        <w:rPr>
          <w:rFonts w:ascii="Times New Roman" w:eastAsiaTheme="minorHAnsi" w:hAnsi="Times New Roman" w:cstheme="minorBidi"/>
          <w:b/>
          <w:color w:val="000000"/>
          <w:sz w:val="28"/>
          <w:lang w:eastAsia="en-US"/>
        </w:rPr>
      </w:pPr>
    </w:p>
    <w:p w:rsidR="00830653" w:rsidRPr="00830653" w:rsidRDefault="00830653" w:rsidP="00830653">
      <w:pPr>
        <w:spacing w:line="264" w:lineRule="auto"/>
        <w:ind w:left="120"/>
        <w:jc w:val="both"/>
        <w:rPr>
          <w:rFonts w:ascii="Times New Roman" w:eastAsiaTheme="minorHAnsi" w:hAnsi="Times New Roman" w:cstheme="minorBidi"/>
          <w:b/>
          <w:color w:val="000000"/>
          <w:sz w:val="28"/>
          <w:lang w:eastAsia="en-US"/>
        </w:rPr>
      </w:pPr>
    </w:p>
    <w:p w:rsidR="00830653" w:rsidRPr="00830653" w:rsidRDefault="00830653" w:rsidP="00830653">
      <w:pPr>
        <w:spacing w:line="264" w:lineRule="auto"/>
        <w:jc w:val="both"/>
        <w:rPr>
          <w:rFonts w:ascii="Times New Roman" w:eastAsiaTheme="minorHAnsi" w:hAnsi="Times New Roman" w:cstheme="minorBidi"/>
          <w:b/>
          <w:color w:val="000000"/>
          <w:sz w:val="28"/>
          <w:lang w:eastAsia="en-US"/>
        </w:rPr>
      </w:pPr>
    </w:p>
    <w:p w:rsidR="00830653" w:rsidRPr="00830653" w:rsidRDefault="00830653" w:rsidP="00830653">
      <w:pPr>
        <w:spacing w:line="264" w:lineRule="auto"/>
        <w:ind w:left="120"/>
        <w:jc w:val="both"/>
        <w:rPr>
          <w:rFonts w:ascii="Times New Roman" w:eastAsiaTheme="minorHAnsi" w:hAnsi="Times New Roman" w:cstheme="minorBidi"/>
          <w:b/>
          <w:color w:val="000000"/>
          <w:sz w:val="28"/>
          <w:lang w:eastAsia="en-US"/>
        </w:rPr>
      </w:pPr>
    </w:p>
    <w:p w:rsidR="00830653" w:rsidRPr="00830653" w:rsidRDefault="00830653" w:rsidP="00830653">
      <w:pPr>
        <w:spacing w:line="264" w:lineRule="auto"/>
        <w:ind w:left="120"/>
        <w:jc w:val="center"/>
        <w:rPr>
          <w:rFonts w:ascii="Times New Roman" w:eastAsiaTheme="minorHAnsi" w:hAnsi="Times New Roman" w:cstheme="minorBidi"/>
          <w:b/>
          <w:color w:val="000000"/>
          <w:sz w:val="48"/>
          <w:lang w:eastAsia="en-US"/>
        </w:rPr>
      </w:pPr>
      <w:r w:rsidRPr="00830653">
        <w:rPr>
          <w:rFonts w:ascii="Times New Roman" w:eastAsiaTheme="minorHAnsi" w:hAnsi="Times New Roman" w:cstheme="minorBidi"/>
          <w:b/>
          <w:color w:val="000000"/>
          <w:sz w:val="48"/>
          <w:lang w:eastAsia="en-US"/>
        </w:rPr>
        <w:t>РАБОЧАЯ ПРОГРАММА</w:t>
      </w:r>
    </w:p>
    <w:p w:rsidR="00830653" w:rsidRPr="00830653" w:rsidRDefault="00830653" w:rsidP="00830653">
      <w:pPr>
        <w:pStyle w:val="a3"/>
        <w:jc w:val="center"/>
        <w:rPr>
          <w:rFonts w:ascii="Times New Roman" w:hAnsi="Times New Roman" w:cs="Times New Roman"/>
          <w:b/>
          <w:sz w:val="36"/>
          <w:szCs w:val="28"/>
        </w:rPr>
      </w:pPr>
      <w:r w:rsidRPr="00830653">
        <w:rPr>
          <w:rFonts w:ascii="Times New Roman" w:hAnsi="Times New Roman" w:cs="Times New Roman"/>
          <w:b/>
          <w:sz w:val="36"/>
          <w:szCs w:val="28"/>
        </w:rPr>
        <w:t xml:space="preserve">элективного курса </w:t>
      </w:r>
    </w:p>
    <w:p w:rsidR="00830653" w:rsidRPr="00830653" w:rsidRDefault="00830653" w:rsidP="00830653">
      <w:pPr>
        <w:pStyle w:val="a3"/>
        <w:jc w:val="center"/>
        <w:rPr>
          <w:rFonts w:ascii="Times New Roman" w:hAnsi="Times New Roman" w:cs="Times New Roman"/>
          <w:b/>
          <w:sz w:val="36"/>
          <w:szCs w:val="28"/>
        </w:rPr>
      </w:pPr>
      <w:r w:rsidRPr="00830653">
        <w:rPr>
          <w:rFonts w:ascii="Times New Roman" w:hAnsi="Times New Roman" w:cs="Times New Roman"/>
          <w:b/>
          <w:sz w:val="36"/>
          <w:szCs w:val="28"/>
        </w:rPr>
        <w:t>«Трудные вопросы орфографии и пунктуации»</w:t>
      </w:r>
    </w:p>
    <w:p w:rsidR="00830653" w:rsidRPr="00830653" w:rsidRDefault="00830653" w:rsidP="00830653">
      <w:pPr>
        <w:spacing w:line="264" w:lineRule="auto"/>
        <w:ind w:left="120"/>
        <w:jc w:val="center"/>
        <w:rPr>
          <w:rFonts w:ascii="Times New Roman" w:eastAsiaTheme="minorHAnsi" w:hAnsi="Times New Roman" w:cstheme="minorBidi"/>
          <w:b/>
          <w:color w:val="000000"/>
          <w:sz w:val="40"/>
          <w:lang w:eastAsia="en-US"/>
        </w:rPr>
      </w:pPr>
      <w:r>
        <w:rPr>
          <w:rFonts w:ascii="Times New Roman" w:eastAsiaTheme="minorHAnsi" w:hAnsi="Times New Roman" w:cstheme="minorBidi"/>
          <w:b/>
          <w:color w:val="000000"/>
          <w:sz w:val="40"/>
          <w:lang w:eastAsia="en-US"/>
        </w:rPr>
        <w:t>5</w:t>
      </w:r>
      <w:r w:rsidRPr="00830653">
        <w:rPr>
          <w:rFonts w:ascii="Times New Roman" w:eastAsiaTheme="minorHAnsi" w:hAnsi="Times New Roman" w:cstheme="minorBidi"/>
          <w:b/>
          <w:color w:val="000000"/>
          <w:sz w:val="40"/>
          <w:lang w:eastAsia="en-US"/>
        </w:rPr>
        <w:t xml:space="preserve"> класс</w:t>
      </w:r>
    </w:p>
    <w:p w:rsidR="00830653" w:rsidRDefault="00830653" w:rsidP="00830653">
      <w:pPr>
        <w:spacing w:line="264" w:lineRule="auto"/>
        <w:rPr>
          <w:rFonts w:ascii="Times New Roman" w:eastAsiaTheme="minorHAnsi" w:hAnsi="Times New Roman" w:cstheme="minorBidi"/>
          <w:b/>
          <w:color w:val="000000"/>
          <w:sz w:val="40"/>
          <w:lang w:eastAsia="en-US"/>
        </w:rPr>
      </w:pPr>
    </w:p>
    <w:p w:rsidR="00830653" w:rsidRPr="00830653" w:rsidRDefault="00830653" w:rsidP="00830653">
      <w:pPr>
        <w:spacing w:line="264" w:lineRule="auto"/>
        <w:rPr>
          <w:rFonts w:ascii="Times New Roman" w:eastAsiaTheme="minorHAnsi" w:hAnsi="Times New Roman" w:cstheme="minorBidi"/>
          <w:b/>
          <w:color w:val="000000"/>
          <w:sz w:val="40"/>
          <w:lang w:eastAsia="en-US"/>
        </w:rPr>
      </w:pPr>
    </w:p>
    <w:p w:rsidR="00830653" w:rsidRPr="00830653" w:rsidRDefault="00830653" w:rsidP="00830653">
      <w:pPr>
        <w:spacing w:line="264" w:lineRule="auto"/>
        <w:ind w:left="120"/>
        <w:jc w:val="center"/>
        <w:rPr>
          <w:rFonts w:ascii="Times New Roman" w:eastAsiaTheme="minorHAnsi" w:hAnsi="Times New Roman" w:cstheme="minorBidi"/>
          <w:b/>
          <w:color w:val="000000"/>
          <w:sz w:val="28"/>
          <w:lang w:eastAsia="en-US"/>
        </w:rPr>
      </w:pPr>
    </w:p>
    <w:p w:rsidR="00830653" w:rsidRPr="00830653" w:rsidRDefault="00830653" w:rsidP="00830653">
      <w:pPr>
        <w:spacing w:line="264" w:lineRule="auto"/>
        <w:ind w:left="120"/>
        <w:jc w:val="right"/>
        <w:rPr>
          <w:rFonts w:ascii="Times New Roman" w:eastAsiaTheme="minorHAnsi" w:hAnsi="Times New Roman" w:cstheme="minorBidi"/>
          <w:b/>
          <w:color w:val="000000"/>
          <w:sz w:val="24"/>
          <w:lang w:eastAsia="en-US"/>
        </w:rPr>
      </w:pPr>
      <w:r w:rsidRPr="00830653">
        <w:rPr>
          <w:rFonts w:ascii="Times New Roman" w:eastAsiaTheme="minorHAnsi" w:hAnsi="Times New Roman" w:cstheme="minorBidi"/>
          <w:b/>
          <w:color w:val="000000"/>
          <w:sz w:val="24"/>
          <w:lang w:eastAsia="en-US"/>
        </w:rPr>
        <w:t>Составитель:</w:t>
      </w:r>
    </w:p>
    <w:p w:rsidR="00830653" w:rsidRPr="00830653" w:rsidRDefault="00830653" w:rsidP="00830653">
      <w:pPr>
        <w:spacing w:line="264" w:lineRule="auto"/>
        <w:ind w:left="120"/>
        <w:jc w:val="right"/>
        <w:rPr>
          <w:rFonts w:ascii="Times New Roman" w:eastAsiaTheme="minorHAnsi" w:hAnsi="Times New Roman" w:cstheme="minorBidi"/>
          <w:b/>
          <w:color w:val="000000"/>
          <w:sz w:val="24"/>
          <w:lang w:eastAsia="en-US"/>
        </w:rPr>
      </w:pPr>
      <w:r w:rsidRPr="00830653">
        <w:rPr>
          <w:rFonts w:ascii="Times New Roman" w:eastAsiaTheme="minorHAnsi" w:hAnsi="Times New Roman" w:cstheme="minorBidi"/>
          <w:b/>
          <w:color w:val="000000"/>
          <w:sz w:val="24"/>
          <w:lang w:eastAsia="en-US"/>
        </w:rPr>
        <w:t xml:space="preserve">учитель русского языка </w:t>
      </w:r>
    </w:p>
    <w:p w:rsidR="00830653" w:rsidRPr="00830653" w:rsidRDefault="00830653" w:rsidP="00830653">
      <w:pPr>
        <w:spacing w:line="264" w:lineRule="auto"/>
        <w:ind w:left="120"/>
        <w:jc w:val="right"/>
        <w:rPr>
          <w:rFonts w:ascii="Times New Roman" w:eastAsiaTheme="minorHAnsi" w:hAnsi="Times New Roman" w:cstheme="minorBidi"/>
          <w:b/>
          <w:color w:val="000000"/>
          <w:sz w:val="24"/>
          <w:lang w:eastAsia="en-US"/>
        </w:rPr>
      </w:pPr>
      <w:r w:rsidRPr="00830653">
        <w:rPr>
          <w:rFonts w:ascii="Times New Roman" w:eastAsiaTheme="minorHAnsi" w:hAnsi="Times New Roman" w:cstheme="minorBidi"/>
          <w:b/>
          <w:color w:val="000000"/>
          <w:sz w:val="24"/>
          <w:lang w:eastAsia="en-US"/>
        </w:rPr>
        <w:t xml:space="preserve">и литературы </w:t>
      </w:r>
      <w:r w:rsidRPr="00830653">
        <w:rPr>
          <w:rFonts w:ascii="Times New Roman" w:eastAsiaTheme="minorHAnsi" w:hAnsi="Times New Roman" w:cstheme="minorBidi"/>
          <w:b/>
          <w:color w:val="000000"/>
          <w:sz w:val="24"/>
          <w:lang w:val="en-US" w:eastAsia="en-US"/>
        </w:rPr>
        <w:t>I</w:t>
      </w:r>
      <w:r w:rsidRPr="00830653">
        <w:rPr>
          <w:rFonts w:ascii="Times New Roman" w:eastAsiaTheme="minorHAnsi" w:hAnsi="Times New Roman" w:cstheme="minorBidi"/>
          <w:b/>
          <w:color w:val="000000"/>
          <w:sz w:val="24"/>
          <w:lang w:eastAsia="en-US"/>
        </w:rPr>
        <w:t xml:space="preserve"> категории</w:t>
      </w:r>
    </w:p>
    <w:p w:rsidR="00830653" w:rsidRPr="00830653" w:rsidRDefault="00830653" w:rsidP="00830653">
      <w:pPr>
        <w:spacing w:line="264" w:lineRule="auto"/>
        <w:ind w:left="120"/>
        <w:jc w:val="right"/>
        <w:rPr>
          <w:rFonts w:ascii="Times New Roman" w:eastAsiaTheme="minorHAnsi" w:hAnsi="Times New Roman" w:cstheme="minorBidi"/>
          <w:b/>
          <w:color w:val="000000"/>
          <w:sz w:val="24"/>
          <w:lang w:eastAsia="en-US"/>
        </w:rPr>
      </w:pPr>
      <w:proofErr w:type="spellStart"/>
      <w:r w:rsidRPr="00830653">
        <w:rPr>
          <w:rFonts w:ascii="Times New Roman" w:eastAsiaTheme="minorHAnsi" w:hAnsi="Times New Roman" w:cstheme="minorBidi"/>
          <w:b/>
          <w:color w:val="000000"/>
          <w:sz w:val="24"/>
          <w:lang w:eastAsia="en-US"/>
        </w:rPr>
        <w:t>Безматерных</w:t>
      </w:r>
      <w:proofErr w:type="spellEnd"/>
      <w:r w:rsidRPr="00830653">
        <w:rPr>
          <w:rFonts w:ascii="Times New Roman" w:eastAsiaTheme="minorHAnsi" w:hAnsi="Times New Roman" w:cstheme="minorBidi"/>
          <w:b/>
          <w:color w:val="000000"/>
          <w:sz w:val="24"/>
          <w:lang w:eastAsia="en-US"/>
        </w:rPr>
        <w:t xml:space="preserve"> Т.С.</w:t>
      </w:r>
    </w:p>
    <w:p w:rsidR="00830653" w:rsidRPr="00830653" w:rsidRDefault="00830653" w:rsidP="00830653">
      <w:pPr>
        <w:spacing w:line="264" w:lineRule="auto"/>
        <w:ind w:left="120"/>
        <w:jc w:val="right"/>
        <w:rPr>
          <w:rFonts w:ascii="Times New Roman" w:eastAsiaTheme="minorHAnsi" w:hAnsi="Times New Roman" w:cstheme="minorBidi"/>
          <w:b/>
          <w:color w:val="000000"/>
          <w:sz w:val="24"/>
          <w:lang w:eastAsia="en-US"/>
        </w:rPr>
      </w:pPr>
      <w:r w:rsidRPr="00830653">
        <w:rPr>
          <w:rFonts w:ascii="Times New Roman" w:eastAsiaTheme="minorHAnsi" w:hAnsi="Times New Roman" w:cstheme="minorBidi"/>
          <w:b/>
          <w:color w:val="000000"/>
          <w:sz w:val="24"/>
          <w:lang w:eastAsia="en-US"/>
        </w:rPr>
        <w:t xml:space="preserve">Принята </w:t>
      </w:r>
    </w:p>
    <w:p w:rsidR="00830653" w:rsidRPr="00830653" w:rsidRDefault="00830653" w:rsidP="00830653">
      <w:pPr>
        <w:spacing w:line="264" w:lineRule="auto"/>
        <w:ind w:left="120"/>
        <w:jc w:val="right"/>
        <w:rPr>
          <w:rFonts w:ascii="Times New Roman" w:eastAsiaTheme="minorHAnsi" w:hAnsi="Times New Roman" w:cstheme="minorBidi"/>
          <w:b/>
          <w:color w:val="000000"/>
          <w:sz w:val="24"/>
          <w:lang w:eastAsia="en-US"/>
        </w:rPr>
      </w:pPr>
      <w:r w:rsidRPr="00830653">
        <w:rPr>
          <w:rFonts w:ascii="Times New Roman" w:eastAsiaTheme="minorHAnsi" w:hAnsi="Times New Roman" w:cstheme="minorBidi"/>
          <w:b/>
          <w:color w:val="000000"/>
          <w:sz w:val="24"/>
          <w:lang w:eastAsia="en-US"/>
        </w:rPr>
        <w:t>решением педсовета</w:t>
      </w:r>
    </w:p>
    <w:p w:rsidR="00830653" w:rsidRPr="00830653" w:rsidRDefault="00830653" w:rsidP="00830653">
      <w:pPr>
        <w:spacing w:line="264" w:lineRule="auto"/>
        <w:ind w:left="120"/>
        <w:jc w:val="right"/>
        <w:rPr>
          <w:rFonts w:ascii="Times New Roman" w:eastAsiaTheme="minorHAnsi" w:hAnsi="Times New Roman" w:cstheme="minorBidi"/>
          <w:b/>
          <w:color w:val="000000"/>
          <w:sz w:val="24"/>
          <w:lang w:eastAsia="en-US"/>
        </w:rPr>
      </w:pPr>
      <w:r w:rsidRPr="00830653">
        <w:rPr>
          <w:rFonts w:ascii="Times New Roman" w:eastAsiaTheme="minorHAnsi" w:hAnsi="Times New Roman" w:cstheme="minorBidi"/>
          <w:b/>
          <w:color w:val="000000"/>
          <w:sz w:val="24"/>
          <w:lang w:eastAsia="en-US"/>
        </w:rPr>
        <w:t>Протокол №1 от 28.08.2025 г.</w:t>
      </w:r>
    </w:p>
    <w:p w:rsidR="00830653" w:rsidRPr="00830653" w:rsidRDefault="00830653" w:rsidP="00830653">
      <w:pPr>
        <w:spacing w:line="264" w:lineRule="auto"/>
        <w:ind w:left="120"/>
        <w:jc w:val="right"/>
        <w:rPr>
          <w:rFonts w:ascii="Times New Roman" w:eastAsiaTheme="minorHAnsi" w:hAnsi="Times New Roman" w:cstheme="minorBidi"/>
          <w:b/>
          <w:color w:val="000000"/>
          <w:sz w:val="24"/>
          <w:lang w:eastAsia="en-US"/>
        </w:rPr>
      </w:pPr>
    </w:p>
    <w:p w:rsidR="00830653" w:rsidRPr="00830653" w:rsidRDefault="00830653" w:rsidP="00830653">
      <w:pPr>
        <w:spacing w:line="264" w:lineRule="auto"/>
        <w:ind w:left="120"/>
        <w:jc w:val="right"/>
        <w:rPr>
          <w:rFonts w:ascii="Times New Roman" w:eastAsiaTheme="minorHAnsi" w:hAnsi="Times New Roman" w:cstheme="minorBidi"/>
          <w:b/>
          <w:color w:val="000000"/>
          <w:sz w:val="24"/>
          <w:lang w:eastAsia="en-US"/>
        </w:rPr>
      </w:pPr>
    </w:p>
    <w:p w:rsidR="00830653" w:rsidRPr="00830653" w:rsidRDefault="00830653" w:rsidP="00830653">
      <w:pPr>
        <w:spacing w:line="264" w:lineRule="auto"/>
        <w:ind w:left="120"/>
        <w:jc w:val="right"/>
        <w:rPr>
          <w:rFonts w:ascii="Times New Roman" w:eastAsiaTheme="minorHAnsi" w:hAnsi="Times New Roman" w:cstheme="minorBidi"/>
          <w:b/>
          <w:color w:val="000000"/>
          <w:sz w:val="24"/>
          <w:lang w:eastAsia="en-US"/>
        </w:rPr>
      </w:pPr>
    </w:p>
    <w:p w:rsidR="00830653" w:rsidRPr="00830653" w:rsidRDefault="00830653" w:rsidP="00830653">
      <w:pPr>
        <w:spacing w:line="264" w:lineRule="auto"/>
        <w:ind w:left="120"/>
        <w:jc w:val="right"/>
        <w:rPr>
          <w:rFonts w:ascii="Times New Roman" w:eastAsiaTheme="minorHAnsi" w:hAnsi="Times New Roman" w:cstheme="minorBidi"/>
          <w:b/>
          <w:color w:val="000000"/>
          <w:sz w:val="24"/>
          <w:lang w:eastAsia="en-US"/>
        </w:rPr>
      </w:pPr>
    </w:p>
    <w:p w:rsidR="00830653" w:rsidRPr="00830653" w:rsidRDefault="00830653" w:rsidP="00830653">
      <w:pPr>
        <w:spacing w:line="264" w:lineRule="auto"/>
        <w:rPr>
          <w:rFonts w:ascii="Times New Roman" w:eastAsiaTheme="minorHAnsi" w:hAnsi="Times New Roman" w:cstheme="minorBidi"/>
          <w:b/>
          <w:color w:val="000000"/>
          <w:sz w:val="24"/>
          <w:lang w:eastAsia="en-US"/>
        </w:rPr>
      </w:pPr>
    </w:p>
    <w:p w:rsidR="00830653" w:rsidRPr="00830653" w:rsidRDefault="00830653" w:rsidP="00830653">
      <w:pPr>
        <w:spacing w:line="264" w:lineRule="auto"/>
        <w:ind w:left="120"/>
        <w:jc w:val="right"/>
        <w:rPr>
          <w:rFonts w:ascii="Times New Roman" w:eastAsiaTheme="minorHAnsi" w:hAnsi="Times New Roman" w:cstheme="minorBidi"/>
          <w:b/>
          <w:color w:val="000000"/>
          <w:sz w:val="24"/>
          <w:lang w:eastAsia="en-US"/>
        </w:rPr>
      </w:pPr>
    </w:p>
    <w:p w:rsidR="00830653" w:rsidRPr="00830653" w:rsidRDefault="00830653" w:rsidP="00830653">
      <w:pPr>
        <w:spacing w:line="264" w:lineRule="auto"/>
        <w:ind w:left="120"/>
        <w:jc w:val="right"/>
        <w:rPr>
          <w:rFonts w:ascii="Times New Roman" w:eastAsiaTheme="minorHAnsi" w:hAnsi="Times New Roman" w:cstheme="minorBidi"/>
          <w:b/>
          <w:color w:val="000000"/>
          <w:sz w:val="24"/>
          <w:lang w:eastAsia="en-US"/>
        </w:rPr>
      </w:pPr>
    </w:p>
    <w:p w:rsidR="00830653" w:rsidRPr="00830653" w:rsidRDefault="00830653" w:rsidP="00830653">
      <w:pPr>
        <w:spacing w:line="264" w:lineRule="auto"/>
        <w:ind w:left="120"/>
        <w:jc w:val="center"/>
        <w:rPr>
          <w:rFonts w:ascii="Times New Roman" w:eastAsiaTheme="minorHAnsi" w:hAnsi="Times New Roman" w:cstheme="minorBidi"/>
          <w:b/>
          <w:color w:val="000000"/>
          <w:sz w:val="24"/>
          <w:lang w:eastAsia="en-US"/>
        </w:rPr>
      </w:pPr>
      <w:r w:rsidRPr="00830653">
        <w:rPr>
          <w:rFonts w:ascii="Times New Roman" w:eastAsiaTheme="minorHAnsi" w:hAnsi="Times New Roman" w:cstheme="minorBidi"/>
          <w:b/>
          <w:color w:val="000000"/>
          <w:sz w:val="24"/>
          <w:lang w:eastAsia="en-US"/>
        </w:rPr>
        <w:t>Приложение к основной общеобразовательной программе</w:t>
      </w:r>
    </w:p>
    <w:p w:rsidR="00830653" w:rsidRPr="00830653" w:rsidRDefault="00830653" w:rsidP="00830653">
      <w:pPr>
        <w:spacing w:line="264" w:lineRule="auto"/>
        <w:ind w:left="120"/>
        <w:jc w:val="center"/>
        <w:rPr>
          <w:rFonts w:ascii="Times New Roman" w:eastAsiaTheme="minorHAnsi" w:hAnsi="Times New Roman" w:cstheme="minorBidi"/>
          <w:b/>
          <w:color w:val="000000"/>
          <w:sz w:val="24"/>
          <w:lang w:eastAsia="en-US"/>
        </w:rPr>
      </w:pPr>
      <w:r w:rsidRPr="00830653">
        <w:rPr>
          <w:rFonts w:ascii="Times New Roman" w:eastAsiaTheme="minorHAnsi" w:hAnsi="Times New Roman" w:cstheme="minorBidi"/>
          <w:b/>
          <w:color w:val="000000"/>
          <w:sz w:val="24"/>
          <w:lang w:eastAsia="en-US"/>
        </w:rPr>
        <w:t>Основного общего образования (ФГОС ООО)</w:t>
      </w:r>
    </w:p>
    <w:p w:rsidR="00830653" w:rsidRPr="00830653" w:rsidRDefault="00830653" w:rsidP="00830653">
      <w:pPr>
        <w:spacing w:line="264" w:lineRule="auto"/>
        <w:ind w:left="120"/>
        <w:jc w:val="center"/>
        <w:rPr>
          <w:rFonts w:ascii="Times New Roman" w:eastAsiaTheme="minorHAnsi" w:hAnsi="Times New Roman" w:cstheme="minorBidi"/>
          <w:b/>
          <w:color w:val="000000"/>
          <w:sz w:val="24"/>
          <w:lang w:eastAsia="en-US"/>
        </w:rPr>
      </w:pPr>
    </w:p>
    <w:p w:rsidR="00830653" w:rsidRPr="00830653" w:rsidRDefault="00830653" w:rsidP="00830653">
      <w:pPr>
        <w:spacing w:line="264" w:lineRule="auto"/>
        <w:ind w:left="120"/>
        <w:jc w:val="center"/>
        <w:rPr>
          <w:rFonts w:ascii="Times New Roman" w:eastAsiaTheme="minorHAnsi" w:hAnsi="Times New Roman" w:cstheme="minorBidi"/>
          <w:b/>
          <w:color w:val="000000"/>
          <w:sz w:val="24"/>
          <w:lang w:eastAsia="en-US"/>
        </w:rPr>
      </w:pPr>
    </w:p>
    <w:p w:rsidR="00830653" w:rsidRPr="00830653" w:rsidRDefault="00830653" w:rsidP="00830653">
      <w:pPr>
        <w:spacing w:line="264" w:lineRule="auto"/>
        <w:ind w:left="120"/>
        <w:jc w:val="center"/>
        <w:rPr>
          <w:rFonts w:ascii="Times New Roman" w:eastAsiaTheme="minorHAnsi" w:hAnsi="Times New Roman" w:cstheme="minorBidi"/>
          <w:b/>
          <w:color w:val="000000"/>
          <w:sz w:val="24"/>
          <w:lang w:eastAsia="en-US"/>
        </w:rPr>
      </w:pPr>
      <w:proofErr w:type="spellStart"/>
      <w:r w:rsidRPr="00830653">
        <w:rPr>
          <w:rFonts w:ascii="Times New Roman" w:eastAsiaTheme="minorHAnsi" w:hAnsi="Times New Roman" w:cstheme="minorBidi"/>
          <w:b/>
          <w:color w:val="000000"/>
          <w:sz w:val="24"/>
          <w:lang w:eastAsia="en-US"/>
        </w:rPr>
        <w:t>Козьминка</w:t>
      </w:r>
      <w:proofErr w:type="spellEnd"/>
      <w:r w:rsidRPr="00830653">
        <w:rPr>
          <w:rFonts w:ascii="Times New Roman" w:eastAsiaTheme="minorHAnsi" w:hAnsi="Times New Roman" w:cstheme="minorBidi"/>
          <w:b/>
          <w:color w:val="000000"/>
          <w:sz w:val="24"/>
          <w:lang w:eastAsia="en-US"/>
        </w:rPr>
        <w:t xml:space="preserve"> 2025</w:t>
      </w:r>
    </w:p>
    <w:p w:rsidR="00C33B41" w:rsidRPr="00552EA6" w:rsidRDefault="00C33B41" w:rsidP="00552EA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33B41" w:rsidRPr="00552EA6" w:rsidRDefault="00C33B41" w:rsidP="00552EA6">
      <w:pPr>
        <w:pStyle w:val="a3"/>
        <w:rPr>
          <w:rFonts w:ascii="Times New Roman" w:hAnsi="Times New Roman" w:cs="Times New Roman"/>
          <w:sz w:val="28"/>
          <w:szCs w:val="28"/>
        </w:rPr>
      </w:pPr>
      <w:bookmarkStart w:id="1" w:name="_page_1_0"/>
      <w:bookmarkEnd w:id="0"/>
    </w:p>
    <w:p w:rsidR="00C33B41" w:rsidRPr="00552EA6" w:rsidRDefault="00552EA6" w:rsidP="00552EA6">
      <w:pPr>
        <w:pStyle w:val="a3"/>
        <w:rPr>
          <w:rFonts w:ascii="Times New Roman" w:hAnsi="Times New Roman" w:cs="Times New Roman"/>
          <w:sz w:val="28"/>
          <w:szCs w:val="28"/>
        </w:rPr>
      </w:pPr>
      <w:bookmarkStart w:id="2" w:name="_page_3_0"/>
      <w:bookmarkEnd w:id="1"/>
      <w:r w:rsidRPr="00552EA6">
        <w:rPr>
          <w:rFonts w:ascii="Times New Roman" w:hAnsi="Times New Roman" w:cs="Times New Roman"/>
          <w:sz w:val="28"/>
          <w:szCs w:val="28"/>
        </w:rPr>
        <w:t xml:space="preserve">СОДЕРЖАНИЕ </w:t>
      </w:r>
    </w:p>
    <w:p w:rsidR="00C33B41" w:rsidRPr="00552EA6" w:rsidRDefault="00C33B41" w:rsidP="00552EA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33B41" w:rsidRPr="00552EA6" w:rsidRDefault="00552EA6" w:rsidP="00552EA6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Орфография.</w:t>
      </w:r>
    </w:p>
    <w:p w:rsidR="00C33B41" w:rsidRPr="00552EA6" w:rsidRDefault="00552EA6" w:rsidP="00552EA6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 xml:space="preserve">Орфография как раздел лингвистики. Понятие «орфограмма». Буквенные и небуквенные орфограммы. Правописание проверяемых безударных гласных в корне слова. Правописание проверяемых согласных в корне слова. Правописание непроизносимых согласных в корне слова. Буквы </w:t>
      </w:r>
      <w:proofErr w:type="gramStart"/>
      <w:r w:rsidRPr="00552EA6">
        <w:rPr>
          <w:rFonts w:ascii="Times New Roman" w:hAnsi="Times New Roman" w:cs="Times New Roman"/>
          <w:sz w:val="28"/>
          <w:szCs w:val="28"/>
        </w:rPr>
        <w:t>И</w:t>
      </w:r>
      <w:proofErr w:type="gramEnd"/>
      <w:r w:rsidRPr="00552EA6">
        <w:rPr>
          <w:rFonts w:ascii="Times New Roman" w:hAnsi="Times New Roman" w:cs="Times New Roman"/>
          <w:sz w:val="28"/>
          <w:szCs w:val="28"/>
        </w:rPr>
        <w:t>, У, А после шипящих.</w:t>
      </w:r>
    </w:p>
    <w:p w:rsidR="00C33B41" w:rsidRPr="00552EA6" w:rsidRDefault="00552EA6" w:rsidP="00552EA6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Правописание разделительных</w:t>
      </w:r>
      <w:r w:rsidR="0063441F">
        <w:rPr>
          <w:rFonts w:ascii="Times New Roman" w:hAnsi="Times New Roman" w:cs="Times New Roman"/>
          <w:sz w:val="28"/>
          <w:szCs w:val="28"/>
        </w:rPr>
        <w:t xml:space="preserve"> </w:t>
      </w:r>
      <w:bookmarkStart w:id="3" w:name="_GoBack"/>
      <w:bookmarkEnd w:id="3"/>
      <w:r w:rsidRPr="00552EA6">
        <w:rPr>
          <w:rFonts w:ascii="Times New Roman" w:hAnsi="Times New Roman" w:cs="Times New Roman"/>
          <w:sz w:val="28"/>
          <w:szCs w:val="28"/>
        </w:rPr>
        <w:t>Ъ и Ь. Раздельное написание предлогов с др</w:t>
      </w:r>
      <w:r w:rsidR="0063441F">
        <w:rPr>
          <w:rFonts w:ascii="Times New Roman" w:hAnsi="Times New Roman" w:cs="Times New Roman"/>
          <w:sz w:val="28"/>
          <w:szCs w:val="28"/>
        </w:rPr>
        <w:t>угими словами. ТСЯ - ТЬСЯ в гла</w:t>
      </w:r>
      <w:r w:rsidRPr="00552EA6">
        <w:rPr>
          <w:rFonts w:ascii="Times New Roman" w:hAnsi="Times New Roman" w:cs="Times New Roman"/>
          <w:sz w:val="28"/>
          <w:szCs w:val="28"/>
        </w:rPr>
        <w:t>голах. Спряжение глаголов.</w:t>
      </w:r>
    </w:p>
    <w:p w:rsidR="00C33B41" w:rsidRPr="00552EA6" w:rsidRDefault="00552EA6" w:rsidP="00552EA6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Правописание безударных личных окончаний глаголов.</w:t>
      </w:r>
    </w:p>
    <w:p w:rsidR="00C33B41" w:rsidRPr="00552EA6" w:rsidRDefault="00552EA6" w:rsidP="00552EA6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Имя существительное. Правописание безударных падежных окончаний имён существительных. Правописание падежных окончаний имён прилагательных. Чередование звуков. Беглые гласные. Правописание гласных и согласных в приставках. Буквы З-С на конце приставок. Правописание корней с чередующейся гласной. Буквы О-А в корне –лаг -лож- Буквы О-А в корне -</w:t>
      </w:r>
      <w:proofErr w:type="spellStart"/>
      <w:r w:rsidRPr="00552EA6">
        <w:rPr>
          <w:rFonts w:ascii="Times New Roman" w:hAnsi="Times New Roman" w:cs="Times New Roman"/>
          <w:sz w:val="28"/>
          <w:szCs w:val="28"/>
        </w:rPr>
        <w:t>раст</w:t>
      </w:r>
      <w:proofErr w:type="spellEnd"/>
      <w:r w:rsidRPr="00552EA6">
        <w:rPr>
          <w:rFonts w:ascii="Times New Roman" w:hAnsi="Times New Roman" w:cs="Times New Roman"/>
          <w:sz w:val="28"/>
          <w:szCs w:val="28"/>
        </w:rPr>
        <w:t xml:space="preserve">-рос- Буквы Ё-О после шипящих в суффиксах и окончаниях имён существительных и прилагательных. Не с глаголами. Буквы </w:t>
      </w:r>
      <w:proofErr w:type="gramStart"/>
      <w:r w:rsidRPr="00552EA6">
        <w:rPr>
          <w:rFonts w:ascii="Times New Roman" w:hAnsi="Times New Roman" w:cs="Times New Roman"/>
          <w:sz w:val="28"/>
          <w:szCs w:val="28"/>
        </w:rPr>
        <w:t>Е-И</w:t>
      </w:r>
      <w:proofErr w:type="gramEnd"/>
      <w:r w:rsidRPr="00552EA6">
        <w:rPr>
          <w:rFonts w:ascii="Times New Roman" w:hAnsi="Times New Roman" w:cs="Times New Roman"/>
          <w:sz w:val="28"/>
          <w:szCs w:val="28"/>
        </w:rPr>
        <w:t xml:space="preserve"> в корнях с чередованием. Гласные перед суффиксом -Л-. Правописание мягкого знака на конце слов после шипящих.</w:t>
      </w:r>
    </w:p>
    <w:p w:rsidR="00C33B41" w:rsidRPr="00552EA6" w:rsidRDefault="00552EA6" w:rsidP="00552EA6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Синтаксис и пунктуация.</w:t>
      </w:r>
    </w:p>
    <w:p w:rsidR="00C33B41" w:rsidRPr="00552EA6" w:rsidRDefault="00552EA6" w:rsidP="00552EA6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Тире между подлежащим и сказуемым. Знаки препинания в предложения</w:t>
      </w:r>
      <w:r w:rsidR="0063441F">
        <w:rPr>
          <w:rFonts w:ascii="Times New Roman" w:hAnsi="Times New Roman" w:cs="Times New Roman"/>
          <w:sz w:val="28"/>
          <w:szCs w:val="28"/>
        </w:rPr>
        <w:t>х с однородными членами. Обобща</w:t>
      </w:r>
      <w:r w:rsidRPr="00552EA6">
        <w:rPr>
          <w:rFonts w:ascii="Times New Roman" w:hAnsi="Times New Roman" w:cs="Times New Roman"/>
          <w:sz w:val="28"/>
          <w:szCs w:val="28"/>
        </w:rPr>
        <w:t xml:space="preserve">ющие слова при однородных членах. Предложения с обращениями. Простые и сложные предложения. </w:t>
      </w:r>
      <w:proofErr w:type="spellStart"/>
      <w:proofErr w:type="gramStart"/>
      <w:r w:rsidRPr="00552EA6">
        <w:rPr>
          <w:rFonts w:ascii="Times New Roman" w:hAnsi="Times New Roman" w:cs="Times New Roman"/>
          <w:sz w:val="28"/>
          <w:szCs w:val="28"/>
        </w:rPr>
        <w:t>Слож-ные</w:t>
      </w:r>
      <w:proofErr w:type="spellEnd"/>
      <w:proofErr w:type="gramEnd"/>
      <w:r w:rsidRPr="00552EA6">
        <w:rPr>
          <w:rFonts w:ascii="Times New Roman" w:hAnsi="Times New Roman" w:cs="Times New Roman"/>
          <w:sz w:val="28"/>
          <w:szCs w:val="28"/>
        </w:rPr>
        <w:t xml:space="preserve"> союзные и бессоюзные предложения. Прямая речь. Диалог.</w:t>
      </w:r>
    </w:p>
    <w:p w:rsidR="00C33B41" w:rsidRPr="00552EA6" w:rsidRDefault="00C33B41" w:rsidP="00552EA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33B41" w:rsidRPr="00552EA6" w:rsidRDefault="00552EA6" w:rsidP="00552EA6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ПЛАНИРУЕМЫЕ ОБРАЗОВАТЕЛЬНЫЕ РЕЗУЛЬТАТЫ</w:t>
      </w:r>
    </w:p>
    <w:p w:rsidR="00C33B41" w:rsidRPr="00552EA6" w:rsidRDefault="00C33B41" w:rsidP="00552EA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33B41" w:rsidRPr="00552EA6" w:rsidRDefault="00552EA6" w:rsidP="00552EA6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ЛИЧНОСТНЫЕ РЕЗУЛЬТАТЫ</w:t>
      </w:r>
    </w:p>
    <w:p w:rsidR="00C33B41" w:rsidRPr="00552EA6" w:rsidRDefault="00552EA6" w:rsidP="00552EA6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Личностные результаты освоения Примерной рабочей программы по русскому языку ос</w:t>
      </w:r>
      <w:r w:rsidR="00DA0481">
        <w:rPr>
          <w:rFonts w:ascii="Times New Roman" w:hAnsi="Times New Roman" w:cs="Times New Roman"/>
          <w:sz w:val="28"/>
          <w:szCs w:val="28"/>
        </w:rPr>
        <w:t>новного общего обра</w:t>
      </w:r>
      <w:r w:rsidRPr="00552EA6">
        <w:rPr>
          <w:rFonts w:ascii="Times New Roman" w:hAnsi="Times New Roman" w:cs="Times New Roman"/>
          <w:sz w:val="28"/>
          <w:szCs w:val="28"/>
        </w:rPr>
        <w:t>зования достигаются в единстве учебной и воспитательной деятельности в с</w:t>
      </w:r>
      <w:r w:rsidR="00DA0481">
        <w:rPr>
          <w:rFonts w:ascii="Times New Roman" w:hAnsi="Times New Roman" w:cs="Times New Roman"/>
          <w:sz w:val="28"/>
          <w:szCs w:val="28"/>
        </w:rPr>
        <w:t>оответствии с традиционными рос</w:t>
      </w:r>
      <w:r w:rsidRPr="00552EA6">
        <w:rPr>
          <w:rFonts w:ascii="Times New Roman" w:hAnsi="Times New Roman" w:cs="Times New Roman"/>
          <w:sz w:val="28"/>
          <w:szCs w:val="28"/>
        </w:rPr>
        <w:t>сийскими социокультурными и духовно-нравственными ценностями, приня</w:t>
      </w:r>
      <w:r w:rsidR="00DA0481">
        <w:rPr>
          <w:rFonts w:ascii="Times New Roman" w:hAnsi="Times New Roman" w:cs="Times New Roman"/>
          <w:sz w:val="28"/>
          <w:szCs w:val="28"/>
        </w:rPr>
        <w:t>тыми в обществе правилами и нор</w:t>
      </w:r>
      <w:r w:rsidRPr="00552EA6">
        <w:rPr>
          <w:rFonts w:ascii="Times New Roman" w:hAnsi="Times New Roman" w:cs="Times New Roman"/>
          <w:sz w:val="28"/>
          <w:szCs w:val="28"/>
        </w:rPr>
        <w:t>мами поведения и способствуют процессам самопознания, самовоспитания и саморазвития, формирования внутренней позиции личности.</w:t>
      </w:r>
    </w:p>
    <w:p w:rsidR="00C33B41" w:rsidRPr="00552EA6" w:rsidRDefault="00552EA6" w:rsidP="00552EA6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Личностные результаты освоения Примерной рабочей программы по русскому языку для основного общего образования должны отражать готовность обучающихся руководствова</w:t>
      </w:r>
      <w:r w:rsidR="00DA0481">
        <w:rPr>
          <w:rFonts w:ascii="Times New Roman" w:hAnsi="Times New Roman" w:cs="Times New Roman"/>
          <w:sz w:val="28"/>
          <w:szCs w:val="28"/>
        </w:rPr>
        <w:t>ться системой позитивных цен</w:t>
      </w:r>
      <w:r w:rsidRPr="00552EA6">
        <w:rPr>
          <w:rFonts w:ascii="Times New Roman" w:hAnsi="Times New Roman" w:cs="Times New Roman"/>
          <w:sz w:val="28"/>
          <w:szCs w:val="28"/>
        </w:rPr>
        <w:t>ностных ориентаций и расширение опыта деятельности на её основе и в процессе реализации основных направлений воспитательной деятельности, в том числе в части:</w:t>
      </w:r>
    </w:p>
    <w:p w:rsidR="00C33B41" w:rsidRPr="00552EA6" w:rsidRDefault="00552EA6" w:rsidP="00552EA6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Гражданского воспитания:</w:t>
      </w:r>
    </w:p>
    <w:p w:rsidR="00DA0481" w:rsidRPr="00552EA6" w:rsidRDefault="00552EA6" w:rsidP="00DA0481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lastRenderedPageBreak/>
        <w:t>готовность к выполнению обязанностей гражданина и реализации его прав, уважение прав, свобод и законных интересов других людей; активное участие в жизни семьи, образовательной организации, местного сообщества, родного края, страны, в том числе в сопоставлении с ситуациями, отражёнными в литературных произведениях, написанных на русском языке; неприятие любых форм экс</w:t>
      </w:r>
      <w:r w:rsidR="00DA0481">
        <w:rPr>
          <w:rFonts w:ascii="Times New Roman" w:hAnsi="Times New Roman" w:cs="Times New Roman"/>
          <w:sz w:val="28"/>
          <w:szCs w:val="28"/>
        </w:rPr>
        <w:t>тремизма, дискриминации; понима</w:t>
      </w:r>
      <w:r w:rsidRPr="00552EA6">
        <w:rPr>
          <w:rFonts w:ascii="Times New Roman" w:hAnsi="Times New Roman" w:cs="Times New Roman"/>
          <w:sz w:val="28"/>
          <w:szCs w:val="28"/>
        </w:rPr>
        <w:t>ние роли различных социальных институтов в жизни человека; представление об основных правах, свободах и обязанностях гражданина, социальных нормах и правилах межличностных отношений в поликультурном и многоконфессиональном обществе, формируемое в том числе на основе при</w:t>
      </w:r>
      <w:r w:rsidR="00DA0481">
        <w:rPr>
          <w:rFonts w:ascii="Times New Roman" w:hAnsi="Times New Roman" w:cs="Times New Roman"/>
          <w:sz w:val="28"/>
          <w:szCs w:val="28"/>
        </w:rPr>
        <w:t>меров из литературных произведе</w:t>
      </w:r>
      <w:r w:rsidRPr="00552EA6">
        <w:rPr>
          <w:rFonts w:ascii="Times New Roman" w:hAnsi="Times New Roman" w:cs="Times New Roman"/>
          <w:sz w:val="28"/>
          <w:szCs w:val="28"/>
        </w:rPr>
        <w:t>ний, написанных на русском языке; готовность к разнообразной совместной деятельности, стремление к взаи</w:t>
      </w:r>
      <w:bookmarkStart w:id="4" w:name="_page_5_0"/>
      <w:bookmarkEnd w:id="2"/>
      <w:r w:rsidR="00DA0481" w:rsidRPr="00552EA6">
        <w:rPr>
          <w:rFonts w:ascii="Times New Roman" w:hAnsi="Times New Roman" w:cs="Times New Roman"/>
          <w:sz w:val="28"/>
          <w:szCs w:val="28"/>
        </w:rPr>
        <w:t>мопониманию и взаимопомощи; активное участие в школьном самоуправлен</w:t>
      </w:r>
      <w:r w:rsidR="00DA0481">
        <w:rPr>
          <w:rFonts w:ascii="Times New Roman" w:hAnsi="Times New Roman" w:cs="Times New Roman"/>
          <w:sz w:val="28"/>
          <w:szCs w:val="28"/>
        </w:rPr>
        <w:t>ии; готовность к участию в гума</w:t>
      </w:r>
      <w:r w:rsidR="00DA0481" w:rsidRPr="00552EA6">
        <w:rPr>
          <w:rFonts w:ascii="Times New Roman" w:hAnsi="Times New Roman" w:cs="Times New Roman"/>
          <w:sz w:val="28"/>
          <w:szCs w:val="28"/>
        </w:rPr>
        <w:t xml:space="preserve">нитарной деятельности (помощь людям, нуждающимся в ней; </w:t>
      </w:r>
      <w:proofErr w:type="spellStart"/>
      <w:r w:rsidR="00DA0481" w:rsidRPr="00552EA6">
        <w:rPr>
          <w:rFonts w:ascii="Times New Roman" w:hAnsi="Times New Roman" w:cs="Times New Roman"/>
          <w:sz w:val="28"/>
          <w:szCs w:val="28"/>
        </w:rPr>
        <w:t>волонтёрство</w:t>
      </w:r>
      <w:proofErr w:type="spellEnd"/>
      <w:r w:rsidR="00DA0481" w:rsidRPr="00552EA6">
        <w:rPr>
          <w:rFonts w:ascii="Times New Roman" w:hAnsi="Times New Roman" w:cs="Times New Roman"/>
          <w:sz w:val="28"/>
          <w:szCs w:val="28"/>
        </w:rPr>
        <w:t>).</w:t>
      </w:r>
    </w:p>
    <w:p w:rsidR="00DA0481" w:rsidRPr="00552EA6" w:rsidRDefault="00DA0481" w:rsidP="00DA0481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Патриотического воспитания:</w:t>
      </w:r>
    </w:p>
    <w:p w:rsidR="00DA0481" w:rsidRPr="00552EA6" w:rsidRDefault="00DA0481" w:rsidP="00DA0481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осознание российской гражданской идентичности в поликультурн</w:t>
      </w:r>
      <w:r>
        <w:rPr>
          <w:rFonts w:ascii="Times New Roman" w:hAnsi="Times New Roman" w:cs="Times New Roman"/>
          <w:sz w:val="28"/>
          <w:szCs w:val="28"/>
        </w:rPr>
        <w:t>ом и многоконфессиональном обще</w:t>
      </w:r>
      <w:r w:rsidRPr="00552EA6">
        <w:rPr>
          <w:rFonts w:ascii="Times New Roman" w:hAnsi="Times New Roman" w:cs="Times New Roman"/>
          <w:sz w:val="28"/>
          <w:szCs w:val="28"/>
        </w:rPr>
        <w:t>стве, понимание роли русского языка как государственного языка Россий</w:t>
      </w:r>
      <w:r>
        <w:rPr>
          <w:rFonts w:ascii="Times New Roman" w:hAnsi="Times New Roman" w:cs="Times New Roman"/>
          <w:sz w:val="28"/>
          <w:szCs w:val="28"/>
        </w:rPr>
        <w:t>ской Федерации и языка межнацио</w:t>
      </w:r>
      <w:r w:rsidRPr="00552EA6">
        <w:rPr>
          <w:rFonts w:ascii="Times New Roman" w:hAnsi="Times New Roman" w:cs="Times New Roman"/>
          <w:sz w:val="28"/>
          <w:szCs w:val="28"/>
        </w:rPr>
        <w:t xml:space="preserve">нального общения народов России; проявление интереса к познанию русского </w:t>
      </w:r>
      <w:r>
        <w:rPr>
          <w:rFonts w:ascii="Times New Roman" w:hAnsi="Times New Roman" w:cs="Times New Roman"/>
          <w:sz w:val="28"/>
          <w:szCs w:val="28"/>
        </w:rPr>
        <w:t>языка, к истории и культуре Рос</w:t>
      </w:r>
      <w:r w:rsidRPr="00552EA6">
        <w:rPr>
          <w:rFonts w:ascii="Times New Roman" w:hAnsi="Times New Roman" w:cs="Times New Roman"/>
          <w:sz w:val="28"/>
          <w:szCs w:val="28"/>
        </w:rPr>
        <w:t>сийской Федерации, культуре своего края, народов России в контексте учебного предмета «Русский язык»; ценностное отношение к русскому языку, к достижениям своей Родины — России, к науке, искусству, боевым подвигам и трудовым достижениям народа, в том числе отражённым в худо</w:t>
      </w:r>
      <w:r w:rsidR="0063441F">
        <w:rPr>
          <w:rFonts w:ascii="Times New Roman" w:hAnsi="Times New Roman" w:cs="Times New Roman"/>
          <w:sz w:val="28"/>
          <w:szCs w:val="28"/>
        </w:rPr>
        <w:t>жественных произведениях; уваже</w:t>
      </w:r>
      <w:r w:rsidRPr="00552EA6">
        <w:rPr>
          <w:rFonts w:ascii="Times New Roman" w:hAnsi="Times New Roman" w:cs="Times New Roman"/>
          <w:sz w:val="28"/>
          <w:szCs w:val="28"/>
        </w:rPr>
        <w:t>ние к символам России, государственным праздникам, историческому и природному наследию и памятникам, традициям разных народов, проживающих в родной стране.</w:t>
      </w:r>
    </w:p>
    <w:p w:rsidR="00DA0481" w:rsidRPr="00552EA6" w:rsidRDefault="00DA0481" w:rsidP="00DA0481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Духовно-нравственного воспитания:</w:t>
      </w:r>
    </w:p>
    <w:p w:rsidR="00DA0481" w:rsidRPr="00552EA6" w:rsidRDefault="00DA0481" w:rsidP="00DA0481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ориентация на моральные ценности и нормы в ситуациях нравственного выбора; готовность оценивать своё поведение, в том числе речевое, и поступки, а также поведение и посту</w:t>
      </w:r>
      <w:r>
        <w:rPr>
          <w:rFonts w:ascii="Times New Roman" w:hAnsi="Times New Roman" w:cs="Times New Roman"/>
          <w:sz w:val="28"/>
          <w:szCs w:val="28"/>
        </w:rPr>
        <w:t>пки других людей с позиции нрав</w:t>
      </w:r>
      <w:r w:rsidRPr="00552EA6">
        <w:rPr>
          <w:rFonts w:ascii="Times New Roman" w:hAnsi="Times New Roman" w:cs="Times New Roman"/>
          <w:sz w:val="28"/>
          <w:szCs w:val="28"/>
        </w:rPr>
        <w:t>ственных и правовых норм</w:t>
      </w:r>
      <w:r w:rsidR="0063441F">
        <w:rPr>
          <w:rFonts w:ascii="Times New Roman" w:hAnsi="Times New Roman" w:cs="Times New Roman"/>
          <w:sz w:val="28"/>
          <w:szCs w:val="28"/>
        </w:rPr>
        <w:t xml:space="preserve"> </w:t>
      </w:r>
      <w:r w:rsidRPr="00552EA6">
        <w:rPr>
          <w:rFonts w:ascii="Times New Roman" w:hAnsi="Times New Roman" w:cs="Times New Roman"/>
          <w:sz w:val="28"/>
          <w:szCs w:val="28"/>
        </w:rPr>
        <w:t>с учётом осознания последствий поступков; активн</w:t>
      </w:r>
      <w:r>
        <w:rPr>
          <w:rFonts w:ascii="Times New Roman" w:hAnsi="Times New Roman" w:cs="Times New Roman"/>
          <w:sz w:val="28"/>
          <w:szCs w:val="28"/>
        </w:rPr>
        <w:t>ое неприятие асоциальных по</w:t>
      </w:r>
      <w:r w:rsidRPr="00552EA6">
        <w:rPr>
          <w:rFonts w:ascii="Times New Roman" w:hAnsi="Times New Roman" w:cs="Times New Roman"/>
          <w:sz w:val="28"/>
          <w:szCs w:val="28"/>
        </w:rPr>
        <w:t>ступков; свобода и ответственность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52EA6">
        <w:rPr>
          <w:rFonts w:ascii="Times New Roman" w:hAnsi="Times New Roman" w:cs="Times New Roman"/>
          <w:sz w:val="28"/>
          <w:szCs w:val="28"/>
        </w:rPr>
        <w:t>личности в условиях индивидуального и общественного пространства. Эстетического воспитания:</w:t>
      </w:r>
    </w:p>
    <w:p w:rsidR="00DA0481" w:rsidRPr="00552EA6" w:rsidRDefault="00DA0481" w:rsidP="00DA0481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восприимчивость к разным видам искусства, традициям и творчеств</w:t>
      </w:r>
      <w:r>
        <w:rPr>
          <w:rFonts w:ascii="Times New Roman" w:hAnsi="Times New Roman" w:cs="Times New Roman"/>
          <w:sz w:val="28"/>
          <w:szCs w:val="28"/>
        </w:rPr>
        <w:t>у своего и других народов; пони</w:t>
      </w:r>
      <w:r w:rsidRPr="00552EA6">
        <w:rPr>
          <w:rFonts w:ascii="Times New Roman" w:hAnsi="Times New Roman" w:cs="Times New Roman"/>
          <w:sz w:val="28"/>
          <w:szCs w:val="28"/>
        </w:rPr>
        <w:t>мание эмоционального воздействия искусства; осознание важности художественной культуры как средства коммуникации и самовыражения; осознание важности русского языка как</w:t>
      </w:r>
      <w:r>
        <w:rPr>
          <w:rFonts w:ascii="Times New Roman" w:hAnsi="Times New Roman" w:cs="Times New Roman"/>
          <w:sz w:val="28"/>
          <w:szCs w:val="28"/>
        </w:rPr>
        <w:t xml:space="preserve"> средства коммуникации и самовы</w:t>
      </w:r>
      <w:r w:rsidRPr="00552EA6">
        <w:rPr>
          <w:rFonts w:ascii="Times New Roman" w:hAnsi="Times New Roman" w:cs="Times New Roman"/>
          <w:sz w:val="28"/>
          <w:szCs w:val="28"/>
        </w:rPr>
        <w:t>ражения; понимание ценности отечественного и мирового искусства, роли этнических культурных традиций и народного творчества; стремление к самовыражению в разных видах искусства.</w:t>
      </w:r>
    </w:p>
    <w:p w:rsidR="00DA0481" w:rsidRPr="00552EA6" w:rsidRDefault="00DA0481" w:rsidP="00DA0481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Физического воспитания, формирования культуры здоровья и эмоционального благополучия:</w:t>
      </w:r>
    </w:p>
    <w:p w:rsidR="00DA0481" w:rsidRPr="00552EA6" w:rsidRDefault="00DA0481" w:rsidP="00DA0481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 xml:space="preserve">осознание ценности жизни с опорой на собственный жизненный и читательский опыт; ответственное отношение к своему здоровью и установка </w:t>
      </w:r>
      <w:r w:rsidRPr="00552EA6">
        <w:rPr>
          <w:rFonts w:ascii="Times New Roman" w:hAnsi="Times New Roman" w:cs="Times New Roman"/>
          <w:sz w:val="28"/>
          <w:szCs w:val="28"/>
        </w:rPr>
        <w:lastRenderedPageBreak/>
        <w:t>на здоровый образ жизни (здоро</w:t>
      </w:r>
      <w:r>
        <w:rPr>
          <w:rFonts w:ascii="Times New Roman" w:hAnsi="Times New Roman" w:cs="Times New Roman"/>
          <w:sz w:val="28"/>
          <w:szCs w:val="28"/>
        </w:rPr>
        <w:t>вое питание, соблюдение гигиени</w:t>
      </w:r>
      <w:r w:rsidRPr="00552EA6">
        <w:rPr>
          <w:rFonts w:ascii="Times New Roman" w:hAnsi="Times New Roman" w:cs="Times New Roman"/>
          <w:sz w:val="28"/>
          <w:szCs w:val="28"/>
        </w:rPr>
        <w:t>ческих правил, сбалансированный режим занятий и отдыха, регулярная физическая активность); осознание последствий и неприятие вредных привычек (употребление алкоголя, наркотиков, курение) и иных форм вреда для физического и психического здоровья; соблюдение правил безопасности, в том числе навыки безопасного поведения в интернет-среде в процессе школьного языкового образования; способность адаптироваться к стрессовым ситуациям и меняющимся социальным, информационным и природным условиям, в том числе осмысляя собственный опыт и выстраивая дальнейшие цели;</w:t>
      </w:r>
    </w:p>
    <w:p w:rsidR="00DA0481" w:rsidRPr="00552EA6" w:rsidRDefault="00DA0481" w:rsidP="00DA0481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умение принимать себя и других, не осуждая;</w:t>
      </w:r>
      <w:r w:rsidRPr="00552EA6">
        <w:rPr>
          <w:rFonts w:ascii="Times New Roman" w:hAnsi="Times New Roman" w:cs="Times New Roman"/>
          <w:sz w:val="28"/>
          <w:szCs w:val="28"/>
        </w:rPr>
        <w:tab/>
        <w:t>умение осознавать своё эмоциональное состояние и эмоциональное состояние других, использовать адекватные языковые средс</w:t>
      </w:r>
      <w:r>
        <w:rPr>
          <w:rFonts w:ascii="Times New Roman" w:hAnsi="Times New Roman" w:cs="Times New Roman"/>
          <w:sz w:val="28"/>
          <w:szCs w:val="28"/>
        </w:rPr>
        <w:t>тва для выражения своего состоя</w:t>
      </w:r>
      <w:r w:rsidRPr="00552EA6">
        <w:rPr>
          <w:rFonts w:ascii="Times New Roman" w:hAnsi="Times New Roman" w:cs="Times New Roman"/>
          <w:sz w:val="28"/>
          <w:szCs w:val="28"/>
        </w:rPr>
        <w:t>ния, в том числе опираясь на примеры из литературных произведений, написа</w:t>
      </w:r>
      <w:r>
        <w:rPr>
          <w:rFonts w:ascii="Times New Roman" w:hAnsi="Times New Roman" w:cs="Times New Roman"/>
          <w:sz w:val="28"/>
          <w:szCs w:val="28"/>
        </w:rPr>
        <w:t xml:space="preserve">на русском языке; </w:t>
      </w:r>
      <w:proofErr w:type="spellStart"/>
      <w:r>
        <w:rPr>
          <w:rFonts w:ascii="Times New Roman" w:hAnsi="Times New Roman" w:cs="Times New Roman"/>
          <w:sz w:val="28"/>
          <w:szCs w:val="28"/>
        </w:rPr>
        <w:t>сформи</w:t>
      </w:r>
      <w:r w:rsidRPr="00552EA6">
        <w:rPr>
          <w:rFonts w:ascii="Times New Roman" w:hAnsi="Times New Roman" w:cs="Times New Roman"/>
          <w:sz w:val="28"/>
          <w:szCs w:val="28"/>
        </w:rPr>
        <w:t>рованность</w:t>
      </w:r>
      <w:proofErr w:type="spellEnd"/>
      <w:r w:rsidRPr="00552EA6">
        <w:rPr>
          <w:rFonts w:ascii="Times New Roman" w:hAnsi="Times New Roman" w:cs="Times New Roman"/>
          <w:sz w:val="28"/>
          <w:szCs w:val="28"/>
        </w:rPr>
        <w:t xml:space="preserve"> навыков рефлексии, признание своего права на ошибку и такого же права другого человека. Трудового воспитания:</w:t>
      </w:r>
    </w:p>
    <w:p w:rsidR="00DA0481" w:rsidRPr="00552EA6" w:rsidRDefault="00DA0481" w:rsidP="00DA0481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установка на активное участие в решении практических задач (в рамках семьи, школы, города, края) технологической и социальной направленности, способность инициировать, планировать и самостоятельно выполнять такого рода деятельность;</w:t>
      </w:r>
    </w:p>
    <w:p w:rsidR="00DA0481" w:rsidRPr="00552EA6" w:rsidRDefault="00DA0481" w:rsidP="00DA0481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интерес к практическому изучению профессий и труда различного ро</w:t>
      </w:r>
      <w:r>
        <w:rPr>
          <w:rFonts w:ascii="Times New Roman" w:hAnsi="Times New Roman" w:cs="Times New Roman"/>
          <w:sz w:val="28"/>
          <w:szCs w:val="28"/>
        </w:rPr>
        <w:t>да, в том числе на основе приме</w:t>
      </w:r>
      <w:r w:rsidRPr="00552EA6">
        <w:rPr>
          <w:rFonts w:ascii="Times New Roman" w:hAnsi="Times New Roman" w:cs="Times New Roman"/>
          <w:sz w:val="28"/>
          <w:szCs w:val="28"/>
        </w:rPr>
        <w:t xml:space="preserve">нения изучаемого предметного знания и ознакомления с деятельностью филологов, журналистов, писателей; уважение к труду и результатам трудовой деятельности; осознанный выбор </w:t>
      </w:r>
      <w:r>
        <w:rPr>
          <w:rFonts w:ascii="Times New Roman" w:hAnsi="Times New Roman" w:cs="Times New Roman"/>
          <w:sz w:val="28"/>
          <w:szCs w:val="28"/>
        </w:rPr>
        <w:t>и построение индивидуальной тра</w:t>
      </w:r>
      <w:r w:rsidRPr="00552EA6">
        <w:rPr>
          <w:rFonts w:ascii="Times New Roman" w:hAnsi="Times New Roman" w:cs="Times New Roman"/>
          <w:sz w:val="28"/>
          <w:szCs w:val="28"/>
        </w:rPr>
        <w:t>ектории образования и жизненных планов с учётом личных и общественных интересов и потребностей; умение рассказать о своих планах на будущее.</w:t>
      </w:r>
    </w:p>
    <w:p w:rsidR="00DA0481" w:rsidRPr="00552EA6" w:rsidRDefault="00DA0481" w:rsidP="00DA0481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Экологического воспитания:</w:t>
      </w:r>
    </w:p>
    <w:p w:rsidR="00DA0481" w:rsidRPr="00552EA6" w:rsidRDefault="00DA0481" w:rsidP="00DA0481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ориентация на применение знаний из области социальных и естественных наук для решения задач в области окружающей среды, планирования поступков и оценки их возможных последствий для окружающей среды; умение точно, логично выражать свою точку зрения на экологические проблемы;</w:t>
      </w:r>
    </w:p>
    <w:p w:rsidR="00DA0481" w:rsidRPr="00552EA6" w:rsidRDefault="00DA0481" w:rsidP="00DA0481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повышение уровня экологической культуры, осознание глобального характера экологических проблем и путей их решения; активное неприятие действий, приносящих вред окруж</w:t>
      </w:r>
      <w:r>
        <w:rPr>
          <w:rFonts w:ascii="Times New Roman" w:hAnsi="Times New Roman" w:cs="Times New Roman"/>
          <w:sz w:val="28"/>
          <w:szCs w:val="28"/>
        </w:rPr>
        <w:t>ающей среде, в том числе сформи</w:t>
      </w:r>
      <w:r w:rsidRPr="00552EA6">
        <w:rPr>
          <w:rFonts w:ascii="Times New Roman" w:hAnsi="Times New Roman" w:cs="Times New Roman"/>
          <w:sz w:val="28"/>
          <w:szCs w:val="28"/>
        </w:rPr>
        <w:t>рованное при знакомстве с литературными произведениями, поднимающим</w:t>
      </w:r>
      <w:r>
        <w:rPr>
          <w:rFonts w:ascii="Times New Roman" w:hAnsi="Times New Roman" w:cs="Times New Roman"/>
          <w:sz w:val="28"/>
          <w:szCs w:val="28"/>
        </w:rPr>
        <w:t>и экологические проблемы; актив</w:t>
      </w:r>
      <w:r w:rsidRPr="00552EA6">
        <w:rPr>
          <w:rFonts w:ascii="Times New Roman" w:hAnsi="Times New Roman" w:cs="Times New Roman"/>
          <w:sz w:val="28"/>
          <w:szCs w:val="28"/>
        </w:rPr>
        <w:t>ное неприятие действий, приносящих вред окружающей среде; осознание св</w:t>
      </w:r>
      <w:r>
        <w:rPr>
          <w:rFonts w:ascii="Times New Roman" w:hAnsi="Times New Roman" w:cs="Times New Roman"/>
          <w:sz w:val="28"/>
          <w:szCs w:val="28"/>
        </w:rPr>
        <w:t>оей роли как гражданина и потре</w:t>
      </w:r>
      <w:r w:rsidRPr="00552EA6">
        <w:rPr>
          <w:rFonts w:ascii="Times New Roman" w:hAnsi="Times New Roman" w:cs="Times New Roman"/>
          <w:sz w:val="28"/>
          <w:szCs w:val="28"/>
        </w:rPr>
        <w:t>бителя в условиях взаимосвязи природной, технологической и социальной ср</w:t>
      </w:r>
      <w:r>
        <w:rPr>
          <w:rFonts w:ascii="Times New Roman" w:hAnsi="Times New Roman" w:cs="Times New Roman"/>
          <w:sz w:val="28"/>
          <w:szCs w:val="28"/>
        </w:rPr>
        <w:t>ед; готовность к участию в прак</w:t>
      </w:r>
      <w:r w:rsidRPr="00552EA6">
        <w:rPr>
          <w:rFonts w:ascii="Times New Roman" w:hAnsi="Times New Roman" w:cs="Times New Roman"/>
          <w:sz w:val="28"/>
          <w:szCs w:val="28"/>
        </w:rPr>
        <w:t>тической деятельности экологической направленности.</w:t>
      </w:r>
    </w:p>
    <w:p w:rsidR="00DA0481" w:rsidRPr="00552EA6" w:rsidRDefault="00DA0481" w:rsidP="00DA0481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Ценности научного познания:</w:t>
      </w:r>
    </w:p>
    <w:p w:rsidR="00DA0481" w:rsidRPr="00552EA6" w:rsidRDefault="00DA0481" w:rsidP="00DA0481">
      <w:pPr>
        <w:pStyle w:val="a3"/>
        <w:rPr>
          <w:rFonts w:ascii="Times New Roman" w:hAnsi="Times New Roman" w:cs="Times New Roman"/>
          <w:sz w:val="28"/>
          <w:szCs w:val="28"/>
        </w:rPr>
        <w:sectPr w:rsidR="00DA0481" w:rsidRPr="00552EA6">
          <w:pgSz w:w="11899" w:h="16840"/>
          <w:pgMar w:top="1134" w:right="840" w:bottom="1134" w:left="1439" w:header="0" w:footer="0" w:gutter="0"/>
          <w:cols w:space="708"/>
        </w:sectPr>
      </w:pPr>
      <w:r w:rsidRPr="00552EA6">
        <w:rPr>
          <w:rFonts w:ascii="Times New Roman" w:hAnsi="Times New Roman" w:cs="Times New Roman"/>
          <w:sz w:val="28"/>
          <w:szCs w:val="28"/>
        </w:rPr>
        <w:t>ориентация в деятельности на современную систему научных пред</w:t>
      </w:r>
      <w:r>
        <w:rPr>
          <w:rFonts w:ascii="Times New Roman" w:hAnsi="Times New Roman" w:cs="Times New Roman"/>
          <w:sz w:val="28"/>
          <w:szCs w:val="28"/>
        </w:rPr>
        <w:t>ставлений об основных закономер</w:t>
      </w:r>
      <w:r w:rsidRPr="00552EA6">
        <w:rPr>
          <w:rFonts w:ascii="Times New Roman" w:hAnsi="Times New Roman" w:cs="Times New Roman"/>
          <w:sz w:val="28"/>
          <w:szCs w:val="28"/>
        </w:rPr>
        <w:t>ностях развития человека, природы и общества, взаимосвязях человека с пр</w:t>
      </w:r>
      <w:r>
        <w:rPr>
          <w:rFonts w:ascii="Times New Roman" w:hAnsi="Times New Roman" w:cs="Times New Roman"/>
          <w:sz w:val="28"/>
          <w:szCs w:val="28"/>
        </w:rPr>
        <w:t>иродной и социальной средой; за</w:t>
      </w:r>
      <w:r w:rsidRPr="00552EA6">
        <w:rPr>
          <w:rFonts w:ascii="Times New Roman" w:hAnsi="Times New Roman" w:cs="Times New Roman"/>
          <w:sz w:val="28"/>
          <w:szCs w:val="28"/>
        </w:rPr>
        <w:t xml:space="preserve">кономерностях развития языка; овладение языковой и читательской культурой, навыками </w:t>
      </w:r>
      <w:r w:rsidRPr="00552EA6">
        <w:rPr>
          <w:rFonts w:ascii="Times New Roman" w:hAnsi="Times New Roman" w:cs="Times New Roman"/>
          <w:sz w:val="28"/>
          <w:szCs w:val="28"/>
        </w:rPr>
        <w:lastRenderedPageBreak/>
        <w:t>чтения как средства познания мира; овладение основными навыками исследовательской деятельности с учётом специфики школь</w:t>
      </w:r>
      <w:bookmarkEnd w:id="4"/>
      <w:r w:rsidR="0063441F">
        <w:rPr>
          <w:rFonts w:ascii="Times New Roman" w:hAnsi="Times New Roman" w:cs="Times New Roman"/>
          <w:sz w:val="28"/>
          <w:szCs w:val="28"/>
        </w:rPr>
        <w:t>ного</w:t>
      </w:r>
    </w:p>
    <w:p w:rsidR="00DA0481" w:rsidRPr="00552EA6" w:rsidRDefault="00DA0481" w:rsidP="00DA0481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lastRenderedPageBreak/>
        <w:t xml:space="preserve">языкового образования; установка на осмысление опыта, наблюдений, </w:t>
      </w:r>
      <w:r>
        <w:rPr>
          <w:rFonts w:ascii="Times New Roman" w:hAnsi="Times New Roman" w:cs="Times New Roman"/>
          <w:sz w:val="28"/>
          <w:szCs w:val="28"/>
        </w:rPr>
        <w:t>поступков и стремление совершен</w:t>
      </w:r>
      <w:r w:rsidRPr="00552EA6">
        <w:rPr>
          <w:rFonts w:ascii="Times New Roman" w:hAnsi="Times New Roman" w:cs="Times New Roman"/>
          <w:sz w:val="28"/>
          <w:szCs w:val="28"/>
        </w:rPr>
        <w:t>ствовать пути достижения индивидуального и коллективного благополучия.</w:t>
      </w:r>
    </w:p>
    <w:p w:rsidR="00DA0481" w:rsidRPr="00552EA6" w:rsidRDefault="00DA0481" w:rsidP="00DA0481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Адаптации обучающегося к изменяющимся условиям социальной и природной среды:</w:t>
      </w:r>
    </w:p>
    <w:p w:rsidR="00DA0481" w:rsidRPr="00552EA6" w:rsidRDefault="00DA0481" w:rsidP="00DA0481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освоение обучающимися социального опыта, основных социальных</w:t>
      </w:r>
      <w:r>
        <w:rPr>
          <w:rFonts w:ascii="Times New Roman" w:hAnsi="Times New Roman" w:cs="Times New Roman"/>
          <w:sz w:val="28"/>
          <w:szCs w:val="28"/>
        </w:rPr>
        <w:t xml:space="preserve"> ролей, норм и правил обществен</w:t>
      </w:r>
      <w:r w:rsidRPr="00552EA6">
        <w:rPr>
          <w:rFonts w:ascii="Times New Roman" w:hAnsi="Times New Roman" w:cs="Times New Roman"/>
          <w:sz w:val="28"/>
          <w:szCs w:val="28"/>
        </w:rPr>
        <w:t>ного поведения, форм социальной жизни в группах и сообществах, включая семью, группы, сформированные по профессиональной деятельности, а также в рамках социального взаимод</w:t>
      </w:r>
      <w:r>
        <w:rPr>
          <w:rFonts w:ascii="Times New Roman" w:hAnsi="Times New Roman" w:cs="Times New Roman"/>
          <w:sz w:val="28"/>
          <w:szCs w:val="28"/>
        </w:rPr>
        <w:t>ействия с людьми из другой куль</w:t>
      </w:r>
      <w:r w:rsidRPr="00552EA6">
        <w:rPr>
          <w:rFonts w:ascii="Times New Roman" w:hAnsi="Times New Roman" w:cs="Times New Roman"/>
          <w:sz w:val="28"/>
          <w:szCs w:val="28"/>
        </w:rPr>
        <w:t>турной среды;</w:t>
      </w:r>
    </w:p>
    <w:p w:rsidR="00DA0481" w:rsidRPr="00552EA6" w:rsidRDefault="00DA0481" w:rsidP="00DA0481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 xml:space="preserve">потребность во взаимодействии в условиях неопределённости, открытость опыту и знаниям других; потребность в действии в условиях неопределённости, в повышении уровня </w:t>
      </w:r>
      <w:r>
        <w:rPr>
          <w:rFonts w:ascii="Times New Roman" w:hAnsi="Times New Roman" w:cs="Times New Roman"/>
          <w:sz w:val="28"/>
          <w:szCs w:val="28"/>
        </w:rPr>
        <w:t>своей компетентности через прак</w:t>
      </w:r>
      <w:r w:rsidRPr="00552EA6">
        <w:rPr>
          <w:rFonts w:ascii="Times New Roman" w:hAnsi="Times New Roman" w:cs="Times New Roman"/>
          <w:sz w:val="28"/>
          <w:szCs w:val="28"/>
        </w:rPr>
        <w:t>тическую деятельность, в том числе умение учиться у других людей, получать в совместной деятельности но-вые знания, навыки и компетенции из опыта других; необходимость в формировании новых знаний, умений связывать образы, формулировать идеи, понятия, гипотезы об объектах и я</w:t>
      </w:r>
      <w:r>
        <w:rPr>
          <w:rFonts w:ascii="Times New Roman" w:hAnsi="Times New Roman" w:cs="Times New Roman"/>
          <w:sz w:val="28"/>
          <w:szCs w:val="28"/>
        </w:rPr>
        <w:t>влениях, в том числе ранее неиз</w:t>
      </w:r>
      <w:r w:rsidRPr="00552EA6">
        <w:rPr>
          <w:rFonts w:ascii="Times New Roman" w:hAnsi="Times New Roman" w:cs="Times New Roman"/>
          <w:sz w:val="28"/>
          <w:szCs w:val="28"/>
        </w:rPr>
        <w:t>вестных, осознание дефицита собственных знаний и компетенций, планирова</w:t>
      </w:r>
      <w:r>
        <w:rPr>
          <w:rFonts w:ascii="Times New Roman" w:hAnsi="Times New Roman" w:cs="Times New Roman"/>
          <w:sz w:val="28"/>
          <w:szCs w:val="28"/>
        </w:rPr>
        <w:t>ние своего развития; умение опе</w:t>
      </w:r>
      <w:r w:rsidRPr="00552EA6">
        <w:rPr>
          <w:rFonts w:ascii="Times New Roman" w:hAnsi="Times New Roman" w:cs="Times New Roman"/>
          <w:sz w:val="28"/>
          <w:szCs w:val="28"/>
        </w:rPr>
        <w:t>рировать основными понятиями, терминами и представлениями в области концепции устойчивого развития, анализировать и выявлять взаимосвязь природы, общества и экономики, оценивать свои действия с учётом влияния на окружающую среду, достижения целей и преодоления вызов</w:t>
      </w:r>
      <w:r>
        <w:rPr>
          <w:rFonts w:ascii="Times New Roman" w:hAnsi="Times New Roman" w:cs="Times New Roman"/>
          <w:sz w:val="28"/>
          <w:szCs w:val="28"/>
        </w:rPr>
        <w:t>ов, возможных глобальных послед</w:t>
      </w:r>
      <w:r w:rsidRPr="00552EA6">
        <w:rPr>
          <w:rFonts w:ascii="Times New Roman" w:hAnsi="Times New Roman" w:cs="Times New Roman"/>
          <w:sz w:val="28"/>
          <w:szCs w:val="28"/>
        </w:rPr>
        <w:t>ствий;</w:t>
      </w:r>
    </w:p>
    <w:p w:rsidR="00DA0481" w:rsidRPr="00552EA6" w:rsidRDefault="00DA0481" w:rsidP="00DA0481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способность осознавать стрессовую ситуацию, оценивать происходящие изменения и их последствия, опираясь на жизненный, речевой и читательский опыт; воспринимать стрес</w:t>
      </w:r>
      <w:r>
        <w:rPr>
          <w:rFonts w:ascii="Times New Roman" w:hAnsi="Times New Roman" w:cs="Times New Roman"/>
          <w:sz w:val="28"/>
          <w:szCs w:val="28"/>
        </w:rPr>
        <w:t>совую ситуацию как вызов, требу</w:t>
      </w:r>
      <w:r w:rsidRPr="00552EA6">
        <w:rPr>
          <w:rFonts w:ascii="Times New Roman" w:hAnsi="Times New Roman" w:cs="Times New Roman"/>
          <w:sz w:val="28"/>
          <w:szCs w:val="28"/>
        </w:rPr>
        <w:t>ющий контрмер; оценивать ситуацию стресса, корректировать принимаемые решен</w:t>
      </w:r>
      <w:r>
        <w:rPr>
          <w:rFonts w:ascii="Times New Roman" w:hAnsi="Times New Roman" w:cs="Times New Roman"/>
          <w:sz w:val="28"/>
          <w:szCs w:val="28"/>
        </w:rPr>
        <w:t>ия и действия; формулиро</w:t>
      </w:r>
      <w:r w:rsidRPr="00552EA6">
        <w:rPr>
          <w:rFonts w:ascii="Times New Roman" w:hAnsi="Times New Roman" w:cs="Times New Roman"/>
          <w:sz w:val="28"/>
          <w:szCs w:val="28"/>
        </w:rPr>
        <w:t>вать и оценивать риски и последствия, формировать опыт, уметь находить</w:t>
      </w:r>
      <w:r>
        <w:rPr>
          <w:rFonts w:ascii="Times New Roman" w:hAnsi="Times New Roman" w:cs="Times New Roman"/>
          <w:sz w:val="28"/>
          <w:szCs w:val="28"/>
        </w:rPr>
        <w:t xml:space="preserve"> позитивное в сложившейся ситуа</w:t>
      </w:r>
      <w:r w:rsidRPr="00552EA6">
        <w:rPr>
          <w:rFonts w:ascii="Times New Roman" w:hAnsi="Times New Roman" w:cs="Times New Roman"/>
          <w:sz w:val="28"/>
          <w:szCs w:val="28"/>
        </w:rPr>
        <w:t>ции; быть готовым действовать в отсутствие гарантий успеха.</w:t>
      </w:r>
    </w:p>
    <w:p w:rsidR="00C33B41" w:rsidRPr="00552EA6" w:rsidRDefault="00C33B41" w:rsidP="00552EA6">
      <w:pPr>
        <w:pStyle w:val="a3"/>
        <w:rPr>
          <w:rFonts w:ascii="Times New Roman" w:hAnsi="Times New Roman" w:cs="Times New Roman"/>
          <w:sz w:val="28"/>
          <w:szCs w:val="28"/>
        </w:rPr>
        <w:sectPr w:rsidR="00C33B41" w:rsidRPr="00552EA6">
          <w:pgSz w:w="11899" w:h="16840"/>
          <w:pgMar w:top="1134" w:right="841" w:bottom="1134" w:left="1437" w:header="0" w:footer="0" w:gutter="0"/>
          <w:cols w:space="708"/>
        </w:sectPr>
      </w:pPr>
    </w:p>
    <w:p w:rsidR="00C33B41" w:rsidRPr="00552EA6" w:rsidRDefault="00C33B41" w:rsidP="00552EA6">
      <w:pPr>
        <w:pStyle w:val="a3"/>
        <w:rPr>
          <w:rFonts w:ascii="Times New Roman" w:hAnsi="Times New Roman" w:cs="Times New Roman"/>
          <w:sz w:val="28"/>
          <w:szCs w:val="28"/>
        </w:rPr>
      </w:pPr>
      <w:bookmarkStart w:id="5" w:name="_page_7_0"/>
    </w:p>
    <w:p w:rsidR="00C33B41" w:rsidRPr="00552EA6" w:rsidRDefault="00552EA6" w:rsidP="00552EA6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МЕТАПРЕДМЕТНЫЕ РЕЗУЛЬТАТЫ</w:t>
      </w:r>
    </w:p>
    <w:p w:rsidR="00C33B41" w:rsidRPr="00552EA6" w:rsidRDefault="00C33B41" w:rsidP="00552EA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33B41" w:rsidRPr="00552EA6" w:rsidRDefault="00552EA6" w:rsidP="00552EA6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1. Овладение универсальными учебными познавательными действиями Базовые логические действия:</w:t>
      </w:r>
    </w:p>
    <w:p w:rsidR="00C33B41" w:rsidRPr="00552EA6" w:rsidRDefault="00552EA6" w:rsidP="00552EA6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выявлять и характеризовать существенные признаки языковых единиц, языковых явлений и процессов; устанавливать существенный признак классификации языковых единиц (явлений), основания для обобщения и сравнения, критерии проводимого анализа; классифицировать языковые единицы по существен-</w:t>
      </w:r>
    </w:p>
    <w:p w:rsidR="00C33B41" w:rsidRPr="00552EA6" w:rsidRDefault="00552EA6" w:rsidP="00552EA6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ному признаку;</w:t>
      </w:r>
    </w:p>
    <w:p w:rsidR="00C33B41" w:rsidRPr="00552EA6" w:rsidRDefault="00552EA6" w:rsidP="00552EA6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выявлять закономерности и противоречия в рассматриваемых факта</w:t>
      </w:r>
      <w:r w:rsidR="00DA0481">
        <w:rPr>
          <w:rFonts w:ascii="Times New Roman" w:hAnsi="Times New Roman" w:cs="Times New Roman"/>
          <w:sz w:val="28"/>
          <w:szCs w:val="28"/>
        </w:rPr>
        <w:t>х, данных и наблюдениях; предла</w:t>
      </w:r>
      <w:r w:rsidRPr="00552EA6">
        <w:rPr>
          <w:rFonts w:ascii="Times New Roman" w:hAnsi="Times New Roman" w:cs="Times New Roman"/>
          <w:sz w:val="28"/>
          <w:szCs w:val="28"/>
        </w:rPr>
        <w:t>гать критерии для выявления закономерностей и противоречий;</w:t>
      </w:r>
    </w:p>
    <w:p w:rsidR="00C33B41" w:rsidRPr="00552EA6" w:rsidRDefault="00552EA6" w:rsidP="00552EA6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выявлять дефицит информации текста, необходимой для решения поставленной учебной задачи; выявлять причинно-следственные связи при изучении языковых проц</w:t>
      </w:r>
      <w:r w:rsidR="00DA0481">
        <w:rPr>
          <w:rFonts w:ascii="Times New Roman" w:hAnsi="Times New Roman" w:cs="Times New Roman"/>
          <w:sz w:val="28"/>
          <w:szCs w:val="28"/>
        </w:rPr>
        <w:t>ессов; делать выводы с использо</w:t>
      </w:r>
      <w:r w:rsidRPr="00552EA6">
        <w:rPr>
          <w:rFonts w:ascii="Times New Roman" w:hAnsi="Times New Roman" w:cs="Times New Roman"/>
          <w:sz w:val="28"/>
          <w:szCs w:val="28"/>
        </w:rPr>
        <w:t>ванием дедуктивных и индуктивных умозаключений, умозаключений по аналогии, формулировать гипотезы о взаимосвязях;</w:t>
      </w:r>
    </w:p>
    <w:p w:rsidR="00C33B41" w:rsidRPr="00552EA6" w:rsidRDefault="00552EA6" w:rsidP="00552EA6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самостоятельно выбирать способ решения учебной задачи при работ</w:t>
      </w:r>
      <w:r w:rsidR="00DA0481">
        <w:rPr>
          <w:rFonts w:ascii="Times New Roman" w:hAnsi="Times New Roman" w:cs="Times New Roman"/>
          <w:sz w:val="28"/>
          <w:szCs w:val="28"/>
        </w:rPr>
        <w:t>е с разными типами текстов, раз</w:t>
      </w:r>
      <w:r w:rsidRPr="00552EA6">
        <w:rPr>
          <w:rFonts w:ascii="Times New Roman" w:hAnsi="Times New Roman" w:cs="Times New Roman"/>
          <w:sz w:val="28"/>
          <w:szCs w:val="28"/>
        </w:rPr>
        <w:t>ными единицами языка, сравнивая варианты решения и выбирая оптимальны</w:t>
      </w:r>
      <w:r w:rsidR="00DA0481">
        <w:rPr>
          <w:rFonts w:ascii="Times New Roman" w:hAnsi="Times New Roman" w:cs="Times New Roman"/>
          <w:sz w:val="28"/>
          <w:szCs w:val="28"/>
        </w:rPr>
        <w:t>й вариант с учётом самостоятель</w:t>
      </w:r>
      <w:r w:rsidRPr="00552EA6">
        <w:rPr>
          <w:rFonts w:ascii="Times New Roman" w:hAnsi="Times New Roman" w:cs="Times New Roman"/>
          <w:sz w:val="28"/>
          <w:szCs w:val="28"/>
        </w:rPr>
        <w:t>но выделенных критериев.</w:t>
      </w:r>
    </w:p>
    <w:p w:rsidR="00C33B41" w:rsidRPr="00552EA6" w:rsidRDefault="00552EA6" w:rsidP="00552EA6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Базовые исследовательские действия:</w:t>
      </w:r>
    </w:p>
    <w:p w:rsidR="00C33B41" w:rsidRPr="00552EA6" w:rsidRDefault="00552EA6" w:rsidP="00552EA6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использовать вопросы как исследовательский инструмент познания в языковом образовании; формулировать вопросы, фиксирующие несоответствие между реальным и желательным состоянием</w:t>
      </w:r>
    </w:p>
    <w:p w:rsidR="00C33B41" w:rsidRPr="00552EA6" w:rsidRDefault="00552EA6" w:rsidP="00552EA6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ситуации, и самостоятельно устанавливать искомое и данное;</w:t>
      </w:r>
    </w:p>
    <w:p w:rsidR="00C33B41" w:rsidRPr="00552EA6" w:rsidRDefault="00552EA6" w:rsidP="00552EA6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формировать гипотезу об истинности собственных суждений и суждений других, аргументировать свою позицию, мнение;</w:t>
      </w:r>
    </w:p>
    <w:p w:rsidR="00C33B41" w:rsidRPr="00552EA6" w:rsidRDefault="00552EA6" w:rsidP="00552EA6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составлять алгоритм действий и использовать его для решения учебных задач;</w:t>
      </w:r>
    </w:p>
    <w:p w:rsidR="00C33B41" w:rsidRPr="00552EA6" w:rsidRDefault="00552EA6" w:rsidP="00552EA6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проводить по самостоятельно составленному плану небольшое иссл</w:t>
      </w:r>
      <w:r w:rsidR="00DA0481">
        <w:rPr>
          <w:rFonts w:ascii="Times New Roman" w:hAnsi="Times New Roman" w:cs="Times New Roman"/>
          <w:sz w:val="28"/>
          <w:szCs w:val="28"/>
        </w:rPr>
        <w:t>едование по установлению особен</w:t>
      </w:r>
      <w:r w:rsidRPr="00552EA6">
        <w:rPr>
          <w:rFonts w:ascii="Times New Roman" w:hAnsi="Times New Roman" w:cs="Times New Roman"/>
          <w:sz w:val="28"/>
          <w:szCs w:val="28"/>
        </w:rPr>
        <w:t>ностей языковых единиц, процессов, причинно-следственных связей и зависимостей объектов между собой;</w:t>
      </w:r>
    </w:p>
    <w:p w:rsidR="00C33B41" w:rsidRPr="00552EA6" w:rsidRDefault="00552EA6" w:rsidP="00552EA6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оценивать на применимость и достоверность информацию, получе</w:t>
      </w:r>
      <w:r w:rsidR="00DA0481">
        <w:rPr>
          <w:rFonts w:ascii="Times New Roman" w:hAnsi="Times New Roman" w:cs="Times New Roman"/>
          <w:sz w:val="28"/>
          <w:szCs w:val="28"/>
        </w:rPr>
        <w:t>нную в ходе лингвистического ис</w:t>
      </w:r>
      <w:r w:rsidRPr="00552EA6">
        <w:rPr>
          <w:rFonts w:ascii="Times New Roman" w:hAnsi="Times New Roman" w:cs="Times New Roman"/>
          <w:sz w:val="28"/>
          <w:szCs w:val="28"/>
        </w:rPr>
        <w:t>следования (эксперимента);</w:t>
      </w:r>
    </w:p>
    <w:p w:rsidR="00C33B41" w:rsidRPr="00552EA6" w:rsidRDefault="00552EA6" w:rsidP="00552EA6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самостоятельно формулировать обобщения и выводы по результа</w:t>
      </w:r>
      <w:r w:rsidR="00DA0481">
        <w:rPr>
          <w:rFonts w:ascii="Times New Roman" w:hAnsi="Times New Roman" w:cs="Times New Roman"/>
          <w:sz w:val="28"/>
          <w:szCs w:val="28"/>
        </w:rPr>
        <w:t>там проведённого наблюдения, ис</w:t>
      </w:r>
      <w:r w:rsidRPr="00552EA6">
        <w:rPr>
          <w:rFonts w:ascii="Times New Roman" w:hAnsi="Times New Roman" w:cs="Times New Roman"/>
          <w:sz w:val="28"/>
          <w:szCs w:val="28"/>
        </w:rPr>
        <w:t>следования; владеть инструментами оценки достоверности полученных выводов и обобщений;</w:t>
      </w:r>
    </w:p>
    <w:p w:rsidR="00C33B41" w:rsidRPr="00552EA6" w:rsidRDefault="00552EA6" w:rsidP="00552EA6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прогнозировать возможное дальнейшее развитие процессов, событий и их последствия в аналогичных или сходных ситуациях, а также выдвигать предположения об их развитии в новых условиях и контекстах. Работа с информацией:</w:t>
      </w:r>
    </w:p>
    <w:p w:rsidR="00C33B41" w:rsidRPr="00552EA6" w:rsidRDefault="00552EA6" w:rsidP="00552EA6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применять различные методы, инструменты и запросы при поиске и отборе информации с учётом предложенной учебной задачи и заданных критериев;</w:t>
      </w:r>
    </w:p>
    <w:p w:rsidR="0063441F" w:rsidRPr="00552EA6" w:rsidRDefault="00552EA6" w:rsidP="0063441F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lastRenderedPageBreak/>
        <w:t>выбирать, анализировать, интерпретировать, обобщать и система</w:t>
      </w:r>
      <w:r w:rsidR="0063441F">
        <w:rPr>
          <w:rFonts w:ascii="Times New Roman" w:hAnsi="Times New Roman" w:cs="Times New Roman"/>
          <w:sz w:val="28"/>
          <w:szCs w:val="28"/>
        </w:rPr>
        <w:t>тизировать информацию, представ</w:t>
      </w:r>
      <w:r w:rsidRPr="00552EA6">
        <w:rPr>
          <w:rFonts w:ascii="Times New Roman" w:hAnsi="Times New Roman" w:cs="Times New Roman"/>
          <w:sz w:val="28"/>
          <w:szCs w:val="28"/>
        </w:rPr>
        <w:t>ленную в текстах, таблицах, схемах;</w:t>
      </w:r>
      <w:bookmarkEnd w:id="5"/>
      <w:r w:rsidR="0063441F" w:rsidRPr="0063441F">
        <w:rPr>
          <w:rFonts w:ascii="Times New Roman" w:hAnsi="Times New Roman" w:cs="Times New Roman"/>
          <w:sz w:val="28"/>
          <w:szCs w:val="28"/>
        </w:rPr>
        <w:t xml:space="preserve"> </w:t>
      </w:r>
      <w:r w:rsidR="0063441F" w:rsidRPr="00552EA6">
        <w:rPr>
          <w:rFonts w:ascii="Times New Roman" w:hAnsi="Times New Roman" w:cs="Times New Roman"/>
          <w:sz w:val="28"/>
          <w:szCs w:val="28"/>
        </w:rPr>
        <w:t xml:space="preserve">использовать различные виды </w:t>
      </w:r>
      <w:proofErr w:type="spellStart"/>
      <w:r w:rsidR="0063441F" w:rsidRPr="00552EA6">
        <w:rPr>
          <w:rFonts w:ascii="Times New Roman" w:hAnsi="Times New Roman" w:cs="Times New Roman"/>
          <w:sz w:val="28"/>
          <w:szCs w:val="28"/>
        </w:rPr>
        <w:t>аудирования</w:t>
      </w:r>
      <w:proofErr w:type="spellEnd"/>
      <w:r w:rsidR="0063441F" w:rsidRPr="00552EA6">
        <w:rPr>
          <w:rFonts w:ascii="Times New Roman" w:hAnsi="Times New Roman" w:cs="Times New Roman"/>
          <w:sz w:val="28"/>
          <w:szCs w:val="28"/>
        </w:rPr>
        <w:t xml:space="preserve"> и чтения для оценки текста с точки зрения достоверности и применимости содержащейся в нём информации и усвоения необходимой </w:t>
      </w:r>
      <w:r w:rsidR="0063441F">
        <w:rPr>
          <w:rFonts w:ascii="Times New Roman" w:hAnsi="Times New Roman" w:cs="Times New Roman"/>
          <w:sz w:val="28"/>
          <w:szCs w:val="28"/>
        </w:rPr>
        <w:t>информации с целью решения учеб</w:t>
      </w:r>
      <w:r w:rsidR="0063441F" w:rsidRPr="00552EA6">
        <w:rPr>
          <w:rFonts w:ascii="Times New Roman" w:hAnsi="Times New Roman" w:cs="Times New Roman"/>
          <w:sz w:val="28"/>
          <w:szCs w:val="28"/>
        </w:rPr>
        <w:t>ных задач;</w:t>
      </w:r>
    </w:p>
    <w:p w:rsidR="0063441F" w:rsidRPr="00552EA6" w:rsidRDefault="0063441F" w:rsidP="0063441F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использовать смысловое чтение для извлечения, обобщения и систематизации информации из одного или нескольких источников с учётом поставленных целей;</w:t>
      </w:r>
    </w:p>
    <w:p w:rsidR="0063441F" w:rsidRPr="00552EA6" w:rsidRDefault="0063441F" w:rsidP="0063441F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находить сходные аргументы (подтверждающие или опровергающие одну и ту же идею, версию) в различных информационных источниках;</w:t>
      </w:r>
    </w:p>
    <w:p w:rsidR="0063441F" w:rsidRPr="00552EA6" w:rsidRDefault="0063441F" w:rsidP="0063441F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самостоятельно выбирать оптимальную форму представления информации (</w:t>
      </w:r>
      <w:r>
        <w:rPr>
          <w:rFonts w:ascii="Times New Roman" w:hAnsi="Times New Roman" w:cs="Times New Roman"/>
          <w:sz w:val="28"/>
          <w:szCs w:val="28"/>
        </w:rPr>
        <w:t>текст, презентация, табли</w:t>
      </w:r>
      <w:r w:rsidRPr="00552EA6">
        <w:rPr>
          <w:rFonts w:ascii="Times New Roman" w:hAnsi="Times New Roman" w:cs="Times New Roman"/>
          <w:sz w:val="28"/>
          <w:szCs w:val="28"/>
        </w:rPr>
        <w:t>ца, схема) и иллюстрировать решаемые задачи несложными схемами, диаг</w:t>
      </w:r>
      <w:r>
        <w:rPr>
          <w:rFonts w:ascii="Times New Roman" w:hAnsi="Times New Roman" w:cs="Times New Roman"/>
          <w:sz w:val="28"/>
          <w:szCs w:val="28"/>
        </w:rPr>
        <w:t>раммами, иной графикой и их ком</w:t>
      </w:r>
      <w:r w:rsidRPr="00552EA6">
        <w:rPr>
          <w:rFonts w:ascii="Times New Roman" w:hAnsi="Times New Roman" w:cs="Times New Roman"/>
          <w:sz w:val="28"/>
          <w:szCs w:val="28"/>
        </w:rPr>
        <w:t>бинациями в зависимости от коммуникативной установки;</w:t>
      </w:r>
    </w:p>
    <w:p w:rsidR="0063441F" w:rsidRPr="00552EA6" w:rsidRDefault="0063441F" w:rsidP="0063441F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оценивать надёжность информации по критериям, предложенным учителем или сформулированным самостоятельно;</w:t>
      </w:r>
    </w:p>
    <w:p w:rsidR="0063441F" w:rsidRPr="00552EA6" w:rsidRDefault="0063441F" w:rsidP="0063441F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эффективно запоминать и систематизировать информацию.</w:t>
      </w:r>
    </w:p>
    <w:p w:rsidR="0063441F" w:rsidRPr="00552EA6" w:rsidRDefault="0063441F" w:rsidP="0063441F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2. Овладение универсальными учебными коммуникативными действиями Общение:</w:t>
      </w:r>
    </w:p>
    <w:p w:rsidR="0063441F" w:rsidRPr="00552EA6" w:rsidRDefault="0063441F" w:rsidP="0063441F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воспринимать и формулировать суждения, выражать эмоции в соотв</w:t>
      </w:r>
      <w:r>
        <w:rPr>
          <w:rFonts w:ascii="Times New Roman" w:hAnsi="Times New Roman" w:cs="Times New Roman"/>
          <w:sz w:val="28"/>
          <w:szCs w:val="28"/>
        </w:rPr>
        <w:t>етствии с условиями и целями об</w:t>
      </w:r>
      <w:r w:rsidRPr="00552EA6">
        <w:rPr>
          <w:rFonts w:ascii="Times New Roman" w:hAnsi="Times New Roman" w:cs="Times New Roman"/>
          <w:sz w:val="28"/>
          <w:szCs w:val="28"/>
        </w:rPr>
        <w:t>щения; выражать себя (свою точку зрения) в диалогах и дискуссиях, в устн</w:t>
      </w:r>
      <w:r>
        <w:rPr>
          <w:rFonts w:ascii="Times New Roman" w:hAnsi="Times New Roman" w:cs="Times New Roman"/>
          <w:sz w:val="28"/>
          <w:szCs w:val="28"/>
        </w:rPr>
        <w:t>ой монологической речи и в пись</w:t>
      </w:r>
      <w:r w:rsidRPr="00552EA6">
        <w:rPr>
          <w:rFonts w:ascii="Times New Roman" w:hAnsi="Times New Roman" w:cs="Times New Roman"/>
          <w:sz w:val="28"/>
          <w:szCs w:val="28"/>
        </w:rPr>
        <w:t>менных текстах;</w:t>
      </w:r>
    </w:p>
    <w:p w:rsidR="0063441F" w:rsidRPr="00552EA6" w:rsidRDefault="0063441F" w:rsidP="0063441F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распознавать невербальные средства общения, понимать значение социальных знаков;</w:t>
      </w:r>
    </w:p>
    <w:p w:rsidR="0063441F" w:rsidRPr="00552EA6" w:rsidRDefault="0063441F" w:rsidP="0063441F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знать и распознавать предпосылки конфликтных ситуаций и смягчать конфликты, вести переговоры; понимать намерения других, проявлять уважительное отношение к собеседнику и в корректной форме</w:t>
      </w:r>
    </w:p>
    <w:p w:rsidR="0063441F" w:rsidRPr="00552EA6" w:rsidRDefault="0063441F" w:rsidP="0063441F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формулировать свои возражения;</w:t>
      </w:r>
    </w:p>
    <w:p w:rsidR="0063441F" w:rsidRPr="00552EA6" w:rsidRDefault="0063441F" w:rsidP="0063441F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в ходе диалога/дискуссии задавать вопросы по существу обсуждаемо</w:t>
      </w:r>
      <w:r>
        <w:rPr>
          <w:rFonts w:ascii="Times New Roman" w:hAnsi="Times New Roman" w:cs="Times New Roman"/>
          <w:sz w:val="28"/>
          <w:szCs w:val="28"/>
        </w:rPr>
        <w:t>й темы и высказывать идеи, наце</w:t>
      </w:r>
      <w:r w:rsidRPr="00552EA6">
        <w:rPr>
          <w:rFonts w:ascii="Times New Roman" w:hAnsi="Times New Roman" w:cs="Times New Roman"/>
          <w:sz w:val="28"/>
          <w:szCs w:val="28"/>
        </w:rPr>
        <w:t>ленные на решение задачи и поддержание благожелательности общения;</w:t>
      </w:r>
    </w:p>
    <w:p w:rsidR="0063441F" w:rsidRPr="00552EA6" w:rsidRDefault="0063441F" w:rsidP="0063441F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сопоставлять свои суждения с суждениями других участников диалога</w:t>
      </w:r>
      <w:r>
        <w:rPr>
          <w:rFonts w:ascii="Times New Roman" w:hAnsi="Times New Roman" w:cs="Times New Roman"/>
          <w:sz w:val="28"/>
          <w:szCs w:val="28"/>
        </w:rPr>
        <w:t>, обнаруживать различие и сходс</w:t>
      </w:r>
      <w:r w:rsidRPr="00552EA6">
        <w:rPr>
          <w:rFonts w:ascii="Times New Roman" w:hAnsi="Times New Roman" w:cs="Times New Roman"/>
          <w:sz w:val="28"/>
          <w:szCs w:val="28"/>
        </w:rPr>
        <w:t>тво позиций;</w:t>
      </w:r>
    </w:p>
    <w:p w:rsidR="0063441F" w:rsidRPr="00552EA6" w:rsidRDefault="0063441F" w:rsidP="0063441F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публично представлять с</w:t>
      </w:r>
      <w:r w:rsidRPr="00552EA6">
        <w:rPr>
          <w:rFonts w:ascii="Times New Roman" w:hAnsi="Times New Roman" w:cs="Times New Roman"/>
          <w:sz w:val="28"/>
          <w:szCs w:val="28"/>
        </w:rPr>
        <w:t xml:space="preserve"> проведённого языкового анализа, выполненного лингвистического эксперимента, исследования, проекта;</w:t>
      </w:r>
    </w:p>
    <w:p w:rsidR="0063441F" w:rsidRPr="00552EA6" w:rsidRDefault="0063441F" w:rsidP="0063441F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самостоятельно выбирать формат выступления с учётом цели презентации и особенностей аудитории и в соответствии с ним составлять устные и письменные тексты с использованием иллюстративного материала. Совместная деятельность:</w:t>
      </w:r>
    </w:p>
    <w:p w:rsidR="0063441F" w:rsidRPr="00552EA6" w:rsidRDefault="0063441F" w:rsidP="0063441F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понимать и использовать преимущества командной и индивидуал</w:t>
      </w:r>
      <w:r>
        <w:rPr>
          <w:rFonts w:ascii="Times New Roman" w:hAnsi="Times New Roman" w:cs="Times New Roman"/>
          <w:sz w:val="28"/>
          <w:szCs w:val="28"/>
        </w:rPr>
        <w:t>ьной работы при решении конкрет</w:t>
      </w:r>
      <w:r w:rsidRPr="00552EA6">
        <w:rPr>
          <w:rFonts w:ascii="Times New Roman" w:hAnsi="Times New Roman" w:cs="Times New Roman"/>
          <w:sz w:val="28"/>
          <w:szCs w:val="28"/>
        </w:rPr>
        <w:t>ной проблемы, обосновывать необходимость применения групповых фор</w:t>
      </w:r>
      <w:r>
        <w:rPr>
          <w:rFonts w:ascii="Times New Roman" w:hAnsi="Times New Roman" w:cs="Times New Roman"/>
          <w:sz w:val="28"/>
          <w:szCs w:val="28"/>
        </w:rPr>
        <w:t>м взаимодействия при решении по</w:t>
      </w:r>
      <w:r w:rsidRPr="00552EA6">
        <w:rPr>
          <w:rFonts w:ascii="Times New Roman" w:hAnsi="Times New Roman" w:cs="Times New Roman"/>
          <w:sz w:val="28"/>
          <w:szCs w:val="28"/>
        </w:rPr>
        <w:t>ставленной задачи;</w:t>
      </w:r>
    </w:p>
    <w:p w:rsidR="0063441F" w:rsidRPr="00552EA6" w:rsidRDefault="0063441F" w:rsidP="0063441F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принимать цель совместной деятельности, коллективно строить дейс</w:t>
      </w:r>
      <w:r>
        <w:rPr>
          <w:rFonts w:ascii="Times New Roman" w:hAnsi="Times New Roman" w:cs="Times New Roman"/>
          <w:sz w:val="28"/>
          <w:szCs w:val="28"/>
        </w:rPr>
        <w:t>твия по её достижению: распреде</w:t>
      </w:r>
      <w:r w:rsidRPr="00552EA6">
        <w:rPr>
          <w:rFonts w:ascii="Times New Roman" w:hAnsi="Times New Roman" w:cs="Times New Roman"/>
          <w:sz w:val="28"/>
          <w:szCs w:val="28"/>
        </w:rPr>
        <w:t xml:space="preserve">лять роли, договариваться, обсуждать процесс и </w:t>
      </w:r>
      <w:r w:rsidRPr="00552EA6">
        <w:rPr>
          <w:rFonts w:ascii="Times New Roman" w:hAnsi="Times New Roman" w:cs="Times New Roman"/>
          <w:sz w:val="28"/>
          <w:szCs w:val="28"/>
        </w:rPr>
        <w:lastRenderedPageBreak/>
        <w:t>результат совместной р</w:t>
      </w:r>
      <w:r>
        <w:rPr>
          <w:rFonts w:ascii="Times New Roman" w:hAnsi="Times New Roman" w:cs="Times New Roman"/>
          <w:sz w:val="28"/>
          <w:szCs w:val="28"/>
        </w:rPr>
        <w:t>аботы; уметь обобщать мнения не</w:t>
      </w:r>
      <w:r w:rsidRPr="00552EA6">
        <w:rPr>
          <w:rFonts w:ascii="Times New Roman" w:hAnsi="Times New Roman" w:cs="Times New Roman"/>
          <w:sz w:val="28"/>
          <w:szCs w:val="28"/>
        </w:rPr>
        <w:t>скольких людей, проявлять готовность руководить, выполнять поручения, подчиняться;</w:t>
      </w:r>
    </w:p>
    <w:p w:rsidR="0063441F" w:rsidRPr="00552EA6" w:rsidRDefault="0063441F" w:rsidP="0063441F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планировать организацию совместной работы, определять свою ро</w:t>
      </w:r>
      <w:r>
        <w:rPr>
          <w:rFonts w:ascii="Times New Roman" w:hAnsi="Times New Roman" w:cs="Times New Roman"/>
          <w:sz w:val="28"/>
          <w:szCs w:val="28"/>
        </w:rPr>
        <w:t>ль (с учётом предпочтений и воз</w:t>
      </w:r>
      <w:r w:rsidRPr="00552EA6">
        <w:rPr>
          <w:rFonts w:ascii="Times New Roman" w:hAnsi="Times New Roman" w:cs="Times New Roman"/>
          <w:sz w:val="28"/>
          <w:szCs w:val="28"/>
        </w:rPr>
        <w:t>можностей всех участников взаимодействия), распределять задачи между членами команды, участвовать в групповых формах работы (обсуждения, обмен мнениями, «мозговой штурм» и иные);</w:t>
      </w:r>
    </w:p>
    <w:p w:rsidR="0063441F" w:rsidRPr="00552EA6" w:rsidRDefault="0063441F" w:rsidP="0063441F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выполнять свою часть работы, достигать качественный результат п</w:t>
      </w:r>
      <w:r>
        <w:rPr>
          <w:rFonts w:ascii="Times New Roman" w:hAnsi="Times New Roman" w:cs="Times New Roman"/>
          <w:sz w:val="28"/>
          <w:szCs w:val="28"/>
        </w:rPr>
        <w:t>о своему направлению и координи</w:t>
      </w:r>
      <w:r w:rsidRPr="00552EA6">
        <w:rPr>
          <w:rFonts w:ascii="Times New Roman" w:hAnsi="Times New Roman" w:cs="Times New Roman"/>
          <w:sz w:val="28"/>
          <w:szCs w:val="28"/>
        </w:rPr>
        <w:t>ровать свои действия с действиями других членов команды;</w:t>
      </w:r>
    </w:p>
    <w:p w:rsidR="0063441F" w:rsidRPr="00552EA6" w:rsidRDefault="0063441F" w:rsidP="0063441F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оценивать качество своего вклада в общий продукт по критериям, самостоятельно сформулированным участниками взаимодействия; сравнивать результаты с исходной задачей и вклад каждого члена команды в достижение результатов, разделять сферу ответственности и проявлять готов</w:t>
      </w:r>
      <w:r>
        <w:rPr>
          <w:rFonts w:ascii="Times New Roman" w:hAnsi="Times New Roman" w:cs="Times New Roman"/>
          <w:sz w:val="28"/>
          <w:szCs w:val="28"/>
        </w:rPr>
        <w:t>ность к представлению отчёта пе</w:t>
      </w:r>
      <w:r w:rsidRPr="00552EA6">
        <w:rPr>
          <w:rFonts w:ascii="Times New Roman" w:hAnsi="Times New Roman" w:cs="Times New Roman"/>
          <w:sz w:val="28"/>
          <w:szCs w:val="28"/>
        </w:rPr>
        <w:t>ред группой.</w:t>
      </w:r>
    </w:p>
    <w:p w:rsidR="0063441F" w:rsidRPr="00552EA6" w:rsidRDefault="0063441F" w:rsidP="0063441F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3. Овладение универсальными учебными регулятивными действиями Самоорганизация:</w:t>
      </w:r>
    </w:p>
    <w:p w:rsidR="0063441F" w:rsidRPr="00552EA6" w:rsidRDefault="0063441F" w:rsidP="0063441F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выявлять проблемы для решения в учебных и жизненных ситуациях;</w:t>
      </w:r>
    </w:p>
    <w:p w:rsidR="0063441F" w:rsidRPr="00552EA6" w:rsidRDefault="0063441F" w:rsidP="0063441F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ориентироваться в различных подходах к принятию решений (индивидуальное, принятие решения в группе, принятие решения группой);</w:t>
      </w:r>
    </w:p>
    <w:p w:rsidR="0063441F" w:rsidRPr="00552EA6" w:rsidRDefault="0063441F" w:rsidP="0063441F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самостоятельно составлять алгоритм решения задачи (или его часть</w:t>
      </w:r>
      <w:r>
        <w:rPr>
          <w:rFonts w:ascii="Times New Roman" w:hAnsi="Times New Roman" w:cs="Times New Roman"/>
          <w:sz w:val="28"/>
          <w:szCs w:val="28"/>
        </w:rPr>
        <w:t>), выбирать способ решения учеб</w:t>
      </w:r>
      <w:r w:rsidRPr="00552EA6">
        <w:rPr>
          <w:rFonts w:ascii="Times New Roman" w:hAnsi="Times New Roman" w:cs="Times New Roman"/>
          <w:sz w:val="28"/>
          <w:szCs w:val="28"/>
        </w:rPr>
        <w:t>ной задачи с учётом имеющихся ресурсов и собственных возможностей, ар</w:t>
      </w:r>
      <w:r>
        <w:rPr>
          <w:rFonts w:ascii="Times New Roman" w:hAnsi="Times New Roman" w:cs="Times New Roman"/>
          <w:sz w:val="28"/>
          <w:szCs w:val="28"/>
        </w:rPr>
        <w:t>гументировать предлагаемые вари</w:t>
      </w:r>
      <w:r w:rsidRPr="00552EA6">
        <w:rPr>
          <w:rFonts w:ascii="Times New Roman" w:hAnsi="Times New Roman" w:cs="Times New Roman"/>
          <w:sz w:val="28"/>
          <w:szCs w:val="28"/>
        </w:rPr>
        <w:t>анты решений;</w:t>
      </w:r>
    </w:p>
    <w:p w:rsidR="0063441F" w:rsidRPr="00552EA6" w:rsidRDefault="0063441F" w:rsidP="0063441F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самостоятельно составлять план действий, вносить необходимые коррективы в ходе его реализации; делать выбор и брать ответственность за решение.</w:t>
      </w:r>
    </w:p>
    <w:p w:rsidR="0063441F" w:rsidRPr="00552EA6" w:rsidRDefault="0063441F" w:rsidP="0063441F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Самоконтроль:</w:t>
      </w:r>
    </w:p>
    <w:p w:rsidR="0063441F" w:rsidRPr="00552EA6" w:rsidRDefault="0063441F" w:rsidP="0063441F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 xml:space="preserve">владеть разными способами самоконтроля (в том числе речевого), </w:t>
      </w:r>
      <w:proofErr w:type="spellStart"/>
      <w:r w:rsidRPr="00552EA6">
        <w:rPr>
          <w:rFonts w:ascii="Times New Roman" w:hAnsi="Times New Roman" w:cs="Times New Roman"/>
          <w:sz w:val="28"/>
          <w:szCs w:val="28"/>
        </w:rPr>
        <w:t>самомотивации</w:t>
      </w:r>
      <w:proofErr w:type="spellEnd"/>
      <w:r w:rsidRPr="00552EA6">
        <w:rPr>
          <w:rFonts w:ascii="Times New Roman" w:hAnsi="Times New Roman" w:cs="Times New Roman"/>
          <w:sz w:val="28"/>
          <w:szCs w:val="28"/>
        </w:rPr>
        <w:t xml:space="preserve"> и рефлексии; давать адекватную оценку учебной ситуации и предлагать план её изменения;</w:t>
      </w:r>
      <w:r w:rsidRPr="0063441F">
        <w:rPr>
          <w:rFonts w:ascii="Times New Roman" w:hAnsi="Times New Roman" w:cs="Times New Roman"/>
          <w:sz w:val="28"/>
          <w:szCs w:val="28"/>
        </w:rPr>
        <w:t xml:space="preserve"> </w:t>
      </w:r>
      <w:r w:rsidRPr="00552EA6">
        <w:rPr>
          <w:rFonts w:ascii="Times New Roman" w:hAnsi="Times New Roman" w:cs="Times New Roman"/>
          <w:sz w:val="28"/>
          <w:szCs w:val="28"/>
        </w:rPr>
        <w:t>предвидеть трудности, которые могут возникнуть при решении учеб</w:t>
      </w:r>
      <w:r>
        <w:rPr>
          <w:rFonts w:ascii="Times New Roman" w:hAnsi="Times New Roman" w:cs="Times New Roman"/>
          <w:sz w:val="28"/>
          <w:szCs w:val="28"/>
        </w:rPr>
        <w:t>ной задачи, и адаптировать реше</w:t>
      </w:r>
      <w:r w:rsidRPr="00552EA6">
        <w:rPr>
          <w:rFonts w:ascii="Times New Roman" w:hAnsi="Times New Roman" w:cs="Times New Roman"/>
          <w:sz w:val="28"/>
          <w:szCs w:val="28"/>
        </w:rPr>
        <w:t>ние к меняющимся обстоятельствам;</w:t>
      </w:r>
    </w:p>
    <w:p w:rsidR="0063441F" w:rsidRPr="00552EA6" w:rsidRDefault="0063441F" w:rsidP="0063441F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объяснять причины достижения (</w:t>
      </w:r>
      <w:proofErr w:type="spellStart"/>
      <w:r w:rsidRPr="00552EA6">
        <w:rPr>
          <w:rFonts w:ascii="Times New Roman" w:hAnsi="Times New Roman" w:cs="Times New Roman"/>
          <w:sz w:val="28"/>
          <w:szCs w:val="28"/>
        </w:rPr>
        <w:t>недостижения</w:t>
      </w:r>
      <w:proofErr w:type="spellEnd"/>
      <w:r w:rsidRPr="00552EA6">
        <w:rPr>
          <w:rFonts w:ascii="Times New Roman" w:hAnsi="Times New Roman" w:cs="Times New Roman"/>
          <w:sz w:val="28"/>
          <w:szCs w:val="28"/>
        </w:rPr>
        <w:t>) результата деяте</w:t>
      </w:r>
      <w:r>
        <w:rPr>
          <w:rFonts w:ascii="Times New Roman" w:hAnsi="Times New Roman" w:cs="Times New Roman"/>
          <w:sz w:val="28"/>
          <w:szCs w:val="28"/>
        </w:rPr>
        <w:t>льности; понимать причины комму</w:t>
      </w:r>
      <w:r w:rsidRPr="00552EA6">
        <w:rPr>
          <w:rFonts w:ascii="Times New Roman" w:hAnsi="Times New Roman" w:cs="Times New Roman"/>
          <w:sz w:val="28"/>
          <w:szCs w:val="28"/>
        </w:rPr>
        <w:t>никативных неудач и уметь предупреждать их, давать оценку приобретённ</w:t>
      </w:r>
      <w:r>
        <w:rPr>
          <w:rFonts w:ascii="Times New Roman" w:hAnsi="Times New Roman" w:cs="Times New Roman"/>
          <w:sz w:val="28"/>
          <w:szCs w:val="28"/>
        </w:rPr>
        <w:t>ому речевому опыту и корректиро</w:t>
      </w:r>
      <w:r w:rsidRPr="00552EA6">
        <w:rPr>
          <w:rFonts w:ascii="Times New Roman" w:hAnsi="Times New Roman" w:cs="Times New Roman"/>
          <w:sz w:val="28"/>
          <w:szCs w:val="28"/>
        </w:rPr>
        <w:t>вать собственную речь с учётом целей и условий общения; оценивать соответствие результата цели и условиям общения.</w:t>
      </w:r>
    </w:p>
    <w:p w:rsidR="0063441F" w:rsidRPr="00552EA6" w:rsidRDefault="0063441F" w:rsidP="0063441F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Эмоциональный интеллект:</w:t>
      </w:r>
    </w:p>
    <w:p w:rsidR="0063441F" w:rsidRPr="00552EA6" w:rsidRDefault="0063441F" w:rsidP="0063441F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развивать способность управлять собственными эмоциями и эмоциями других;</w:t>
      </w:r>
    </w:p>
    <w:p w:rsidR="0063441F" w:rsidRPr="00552EA6" w:rsidRDefault="0063441F" w:rsidP="0063441F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выявлять и анализировать причины эмоций; понимать мотивы и наме</w:t>
      </w:r>
      <w:r>
        <w:rPr>
          <w:rFonts w:ascii="Times New Roman" w:hAnsi="Times New Roman" w:cs="Times New Roman"/>
          <w:sz w:val="28"/>
          <w:szCs w:val="28"/>
        </w:rPr>
        <w:t>рения другого человека, анализи</w:t>
      </w:r>
      <w:r w:rsidRPr="00552EA6">
        <w:rPr>
          <w:rFonts w:ascii="Times New Roman" w:hAnsi="Times New Roman" w:cs="Times New Roman"/>
          <w:sz w:val="28"/>
          <w:szCs w:val="28"/>
        </w:rPr>
        <w:t>руя речевую ситуацию; регулировать способ выражения собственных эмоций.</w:t>
      </w:r>
    </w:p>
    <w:p w:rsidR="0063441F" w:rsidRPr="00552EA6" w:rsidRDefault="0063441F" w:rsidP="0063441F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Принятие себя и других:</w:t>
      </w:r>
    </w:p>
    <w:p w:rsidR="0063441F" w:rsidRPr="00552EA6" w:rsidRDefault="0063441F" w:rsidP="0063441F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осознанно относиться к другому человеку и его мнению; признавать своё и чужое право на ошибку; принимать себя и других, не осуждая; проявлять открытость; осознавать невозможность контролировать всё вокруг.</w:t>
      </w:r>
    </w:p>
    <w:p w:rsidR="0063441F" w:rsidRPr="00552EA6" w:rsidRDefault="0063441F" w:rsidP="0063441F">
      <w:pPr>
        <w:pStyle w:val="a3"/>
        <w:rPr>
          <w:rFonts w:ascii="Times New Roman" w:hAnsi="Times New Roman" w:cs="Times New Roman"/>
          <w:sz w:val="28"/>
          <w:szCs w:val="28"/>
        </w:rPr>
        <w:sectPr w:rsidR="0063441F" w:rsidRPr="00552EA6">
          <w:pgSz w:w="11899" w:h="16840"/>
          <w:pgMar w:top="1134" w:right="841" w:bottom="1134" w:left="1438" w:header="0" w:footer="0" w:gutter="0"/>
          <w:cols w:space="708"/>
        </w:sectPr>
      </w:pPr>
    </w:p>
    <w:p w:rsidR="0063441F" w:rsidRPr="00552EA6" w:rsidRDefault="0063441F" w:rsidP="0063441F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lastRenderedPageBreak/>
        <w:t>ПРЕДМЕТНЫЕ РЕЗУЛЬТАТЫ</w:t>
      </w:r>
    </w:p>
    <w:p w:rsidR="0063441F" w:rsidRPr="00552EA6" w:rsidRDefault="0063441F" w:rsidP="0063441F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Орфография</w:t>
      </w:r>
    </w:p>
    <w:p w:rsidR="0063441F" w:rsidRPr="00552EA6" w:rsidRDefault="0063441F" w:rsidP="0063441F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Оперировать понятием «орфограмма» и различать буквенные и н</w:t>
      </w:r>
      <w:r>
        <w:rPr>
          <w:rFonts w:ascii="Times New Roman" w:hAnsi="Times New Roman" w:cs="Times New Roman"/>
          <w:sz w:val="28"/>
          <w:szCs w:val="28"/>
        </w:rPr>
        <w:t>ебуквенные орфограммы при прове</w:t>
      </w:r>
      <w:r w:rsidRPr="00552EA6">
        <w:rPr>
          <w:rFonts w:ascii="Times New Roman" w:hAnsi="Times New Roman" w:cs="Times New Roman"/>
          <w:sz w:val="28"/>
          <w:szCs w:val="28"/>
        </w:rPr>
        <w:t>дении орфографического анализа слова.</w:t>
      </w:r>
    </w:p>
    <w:p w:rsidR="0063441F" w:rsidRPr="00552EA6" w:rsidRDefault="0063441F" w:rsidP="0063441F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Распознавать изученные орфограммы.</w:t>
      </w:r>
    </w:p>
    <w:p w:rsidR="0063441F" w:rsidRPr="00552EA6" w:rsidRDefault="0063441F" w:rsidP="0063441F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Применять знания по орфографии в практике правописания (в том чис</w:t>
      </w:r>
      <w:r>
        <w:rPr>
          <w:rFonts w:ascii="Times New Roman" w:hAnsi="Times New Roman" w:cs="Times New Roman"/>
          <w:sz w:val="28"/>
          <w:szCs w:val="28"/>
        </w:rPr>
        <w:t>ле применять знание о правопи</w:t>
      </w:r>
      <w:r w:rsidRPr="00552EA6">
        <w:rPr>
          <w:rFonts w:ascii="Times New Roman" w:hAnsi="Times New Roman" w:cs="Times New Roman"/>
          <w:sz w:val="28"/>
          <w:szCs w:val="28"/>
        </w:rPr>
        <w:t>сании разделительных ъ и ь).</w:t>
      </w:r>
    </w:p>
    <w:p w:rsidR="0063441F" w:rsidRPr="00552EA6" w:rsidRDefault="0063441F" w:rsidP="0063441F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Находить чередование звуков в морфемах (в том числе чередование гласных с нулём звука). Применять знания по орфографии в практике правописания неизменяемых приставок и приставок на -з</w:t>
      </w:r>
    </w:p>
    <w:p w:rsidR="0063441F" w:rsidRPr="00552EA6" w:rsidRDefault="0063441F" w:rsidP="0063441F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(-с);</w:t>
      </w:r>
    </w:p>
    <w:p w:rsidR="0063441F" w:rsidRPr="00552EA6" w:rsidRDefault="0063441F" w:rsidP="0063441F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ы — и после приставок; корней с безударными проверяемыми, непроверяемыми, чередующимися гласными (в рамках изученного);</w:t>
      </w:r>
    </w:p>
    <w:p w:rsidR="0063441F" w:rsidRPr="00552EA6" w:rsidRDefault="0063441F" w:rsidP="0063441F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корней с проверяемыми, непроверяемыми, непроизносимыми соглас</w:t>
      </w:r>
      <w:r>
        <w:rPr>
          <w:rFonts w:ascii="Times New Roman" w:hAnsi="Times New Roman" w:cs="Times New Roman"/>
          <w:sz w:val="28"/>
          <w:szCs w:val="28"/>
        </w:rPr>
        <w:t>ными (в рамках изученного). Рас</w:t>
      </w:r>
      <w:r w:rsidRPr="00552EA6">
        <w:rPr>
          <w:rFonts w:ascii="Times New Roman" w:hAnsi="Times New Roman" w:cs="Times New Roman"/>
          <w:sz w:val="28"/>
          <w:szCs w:val="28"/>
        </w:rPr>
        <w:t>познавать имена существительные, имена прилагательные, глаголы.</w:t>
      </w:r>
    </w:p>
    <w:p w:rsidR="0063441F" w:rsidRPr="00552EA6" w:rsidRDefault="0063441F" w:rsidP="0063441F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Проводить морфологический анализ имён существительных, частичный морфологический анализ имён прилагательных, глаголов.</w:t>
      </w:r>
    </w:p>
    <w:p w:rsidR="0063441F" w:rsidRPr="00552EA6" w:rsidRDefault="0063441F" w:rsidP="0063441F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Соблюдать нормы правописания имён существительных: безударны</w:t>
      </w:r>
      <w:r>
        <w:rPr>
          <w:rFonts w:ascii="Times New Roman" w:hAnsi="Times New Roman" w:cs="Times New Roman"/>
          <w:sz w:val="28"/>
          <w:szCs w:val="28"/>
        </w:rPr>
        <w:t>х окончаний; о — е (ё) после ши</w:t>
      </w:r>
      <w:r w:rsidRPr="00552EA6">
        <w:rPr>
          <w:rFonts w:ascii="Times New Roman" w:hAnsi="Times New Roman" w:cs="Times New Roman"/>
          <w:sz w:val="28"/>
          <w:szCs w:val="28"/>
        </w:rPr>
        <w:t xml:space="preserve">пящих и ц в суффиксах и окончаниях; корней с </w:t>
      </w:r>
      <w:proofErr w:type="gramStart"/>
      <w:r w:rsidRPr="00552EA6">
        <w:rPr>
          <w:rFonts w:ascii="Times New Roman" w:hAnsi="Times New Roman" w:cs="Times New Roman"/>
          <w:sz w:val="28"/>
          <w:szCs w:val="28"/>
        </w:rPr>
        <w:t>чередованием</w:t>
      </w:r>
      <w:proofErr w:type="gramEnd"/>
      <w:r w:rsidRPr="00552EA6">
        <w:rPr>
          <w:rFonts w:ascii="Times New Roman" w:hAnsi="Times New Roman" w:cs="Times New Roman"/>
          <w:sz w:val="28"/>
          <w:szCs w:val="28"/>
        </w:rPr>
        <w:t xml:space="preserve"> а//о: -лаг-</w:t>
      </w:r>
      <w:r>
        <w:rPr>
          <w:rFonts w:ascii="Times New Roman" w:hAnsi="Times New Roman" w:cs="Times New Roman"/>
          <w:sz w:val="28"/>
          <w:szCs w:val="28"/>
        </w:rPr>
        <w:t>—-лож-; -</w:t>
      </w:r>
      <w:proofErr w:type="spellStart"/>
      <w:r>
        <w:rPr>
          <w:rFonts w:ascii="Times New Roman" w:hAnsi="Times New Roman" w:cs="Times New Roman"/>
          <w:sz w:val="28"/>
          <w:szCs w:val="28"/>
        </w:rPr>
        <w:t>раст</w:t>
      </w:r>
      <w:proofErr w:type="spellEnd"/>
      <w:r>
        <w:rPr>
          <w:rFonts w:ascii="Times New Roman" w:hAnsi="Times New Roman" w:cs="Times New Roman"/>
          <w:sz w:val="28"/>
          <w:szCs w:val="28"/>
        </w:rPr>
        <w:t>-—-</w:t>
      </w:r>
      <w:proofErr w:type="spellStart"/>
      <w:r>
        <w:rPr>
          <w:rFonts w:ascii="Times New Roman" w:hAnsi="Times New Roman" w:cs="Times New Roman"/>
          <w:sz w:val="28"/>
          <w:szCs w:val="28"/>
        </w:rPr>
        <w:t>ращ</w:t>
      </w:r>
      <w:proofErr w:type="spellEnd"/>
      <w:r>
        <w:rPr>
          <w:rFonts w:ascii="Times New Roman" w:hAnsi="Times New Roman" w:cs="Times New Roman"/>
          <w:sz w:val="28"/>
          <w:szCs w:val="28"/>
        </w:rPr>
        <w:t>-—-рос-; упо</w:t>
      </w:r>
      <w:r w:rsidRPr="00552EA6">
        <w:rPr>
          <w:rFonts w:ascii="Times New Roman" w:hAnsi="Times New Roman" w:cs="Times New Roman"/>
          <w:sz w:val="28"/>
          <w:szCs w:val="28"/>
        </w:rPr>
        <w:t>требления/неупотребления ь на конце имён существительных после шипящих; слитное и раздельное написание не с глаголами.</w:t>
      </w:r>
    </w:p>
    <w:p w:rsidR="0063441F" w:rsidRPr="00552EA6" w:rsidRDefault="0063441F" w:rsidP="0063441F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Соблюдать нормы правописания имён прилагательных: безударных окончаний; о — е после шипящих и ц в суффиксах и окончаниях.</w:t>
      </w:r>
    </w:p>
    <w:p w:rsidR="0063441F" w:rsidRPr="00552EA6" w:rsidRDefault="0063441F" w:rsidP="0063441F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Определять спряжение глагола, уметь определять гласную в личных окончаниях глаголов. Соблюдать нормы правописания глаголов: корней с чередованием е// и; использования ь после шипящих как показателя грамматической формы в инфинитиве, в форме 2-го лица единственного числа</w:t>
      </w:r>
      <w:r>
        <w:rPr>
          <w:rFonts w:ascii="Times New Roman" w:hAnsi="Times New Roman" w:cs="Times New Roman"/>
          <w:sz w:val="28"/>
          <w:szCs w:val="28"/>
        </w:rPr>
        <w:t>; -</w:t>
      </w:r>
      <w:proofErr w:type="spellStart"/>
      <w:r>
        <w:rPr>
          <w:rFonts w:ascii="Times New Roman" w:hAnsi="Times New Roman" w:cs="Times New Roman"/>
          <w:sz w:val="28"/>
          <w:szCs w:val="28"/>
        </w:rPr>
        <w:t>тся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-</w:t>
      </w:r>
      <w:proofErr w:type="spellStart"/>
      <w:r>
        <w:rPr>
          <w:rFonts w:ascii="Times New Roman" w:hAnsi="Times New Roman" w:cs="Times New Roman"/>
          <w:sz w:val="28"/>
          <w:szCs w:val="28"/>
        </w:rPr>
        <w:t>ться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 глаголах; глас</w:t>
      </w:r>
      <w:r w:rsidRPr="00552EA6">
        <w:rPr>
          <w:rFonts w:ascii="Times New Roman" w:hAnsi="Times New Roman" w:cs="Times New Roman"/>
          <w:sz w:val="28"/>
          <w:szCs w:val="28"/>
        </w:rPr>
        <w:t>ной перед суффиксом -л- в формах прошедшего времени глагола; слитного и</w:t>
      </w:r>
      <w:r>
        <w:rPr>
          <w:rFonts w:ascii="Times New Roman" w:hAnsi="Times New Roman" w:cs="Times New Roman"/>
          <w:sz w:val="28"/>
          <w:szCs w:val="28"/>
        </w:rPr>
        <w:t xml:space="preserve"> раздельного написания не с гла</w:t>
      </w:r>
      <w:r w:rsidRPr="00552EA6">
        <w:rPr>
          <w:rFonts w:ascii="Times New Roman" w:hAnsi="Times New Roman" w:cs="Times New Roman"/>
          <w:sz w:val="28"/>
          <w:szCs w:val="28"/>
        </w:rPr>
        <w:t>голами.</w:t>
      </w:r>
    </w:p>
    <w:p w:rsidR="0063441F" w:rsidRPr="00552EA6" w:rsidRDefault="0063441F" w:rsidP="0063441F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Синтаксис. Пунктуация.</w:t>
      </w:r>
    </w:p>
    <w:p w:rsidR="0063441F" w:rsidRPr="00552EA6" w:rsidRDefault="0063441F" w:rsidP="0063441F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Соблюдать на письме пунктуационные нормы при постановке тире между подлежащим и сказуемым, выборе знаков препинания в предложениях с однородными членами, связа</w:t>
      </w:r>
      <w:r>
        <w:rPr>
          <w:rFonts w:ascii="Times New Roman" w:hAnsi="Times New Roman" w:cs="Times New Roman"/>
          <w:sz w:val="28"/>
          <w:szCs w:val="28"/>
        </w:rPr>
        <w:t>нными бессоюзной связью, одиноч</w:t>
      </w:r>
      <w:r w:rsidRPr="00552EA6">
        <w:rPr>
          <w:rFonts w:ascii="Times New Roman" w:hAnsi="Times New Roman" w:cs="Times New Roman"/>
          <w:sz w:val="28"/>
          <w:szCs w:val="28"/>
        </w:rPr>
        <w:t xml:space="preserve">ным союзом и, </w:t>
      </w:r>
      <w:proofErr w:type="gramStart"/>
      <w:r w:rsidRPr="00552EA6">
        <w:rPr>
          <w:rFonts w:ascii="Times New Roman" w:hAnsi="Times New Roman" w:cs="Times New Roman"/>
          <w:sz w:val="28"/>
          <w:szCs w:val="28"/>
        </w:rPr>
        <w:t>союзами</w:t>
      </w:r>
      <w:proofErr w:type="gramEnd"/>
      <w:r w:rsidRPr="00552EA6">
        <w:rPr>
          <w:rFonts w:ascii="Times New Roman" w:hAnsi="Times New Roman" w:cs="Times New Roman"/>
          <w:sz w:val="28"/>
          <w:szCs w:val="28"/>
        </w:rPr>
        <w:t xml:space="preserve"> а, но, однако, зато, да (в значении и), да (в значении но); с обобщающим словом при однородных членах; с обращением; в предложениях с прямой речью; в сложных предложениях, состоящих из частей, связанных бессоюзной связью и союзами и, но, а, однако, зато, да; оформлять на письме диалог.</w:t>
      </w:r>
    </w:p>
    <w:p w:rsidR="00C33B41" w:rsidRPr="00552EA6" w:rsidRDefault="00C33B41" w:rsidP="00552EA6">
      <w:pPr>
        <w:pStyle w:val="a3"/>
        <w:rPr>
          <w:rFonts w:ascii="Times New Roman" w:hAnsi="Times New Roman" w:cs="Times New Roman"/>
          <w:sz w:val="28"/>
          <w:szCs w:val="28"/>
        </w:rPr>
        <w:sectPr w:rsidR="00C33B41" w:rsidRPr="00552EA6">
          <w:pgSz w:w="11899" w:h="16840"/>
          <w:pgMar w:top="1134" w:right="841" w:bottom="1134" w:left="1438" w:header="0" w:footer="0" w:gutter="0"/>
          <w:cols w:space="708"/>
        </w:sectPr>
      </w:pPr>
    </w:p>
    <w:p w:rsidR="00C33B41" w:rsidRPr="00552EA6" w:rsidRDefault="00C33B41" w:rsidP="00552EA6">
      <w:pPr>
        <w:pStyle w:val="a3"/>
        <w:rPr>
          <w:rFonts w:ascii="Times New Roman" w:hAnsi="Times New Roman" w:cs="Times New Roman"/>
          <w:sz w:val="28"/>
          <w:szCs w:val="28"/>
        </w:rPr>
      </w:pPr>
      <w:bookmarkStart w:id="6" w:name="_page_11_0"/>
    </w:p>
    <w:p w:rsidR="00C33B41" w:rsidRPr="00552EA6" w:rsidRDefault="00552EA6" w:rsidP="00552EA6">
      <w:pPr>
        <w:pStyle w:val="a3"/>
        <w:rPr>
          <w:rFonts w:ascii="Times New Roman" w:hAnsi="Times New Roman" w:cs="Times New Roman"/>
          <w:sz w:val="28"/>
          <w:szCs w:val="28"/>
        </w:rPr>
        <w:sectPr w:rsidR="00C33B41" w:rsidRPr="00552EA6">
          <w:pgSz w:w="11899" w:h="16840"/>
          <w:pgMar w:top="1134" w:right="840" w:bottom="1134" w:left="1436" w:header="0" w:footer="0" w:gutter="0"/>
          <w:cols w:space="708"/>
        </w:sectPr>
      </w:pPr>
      <w:r w:rsidRPr="00552EA6">
        <w:rPr>
          <w:rFonts w:ascii="Times New Roman" w:hAnsi="Times New Roman" w:cs="Times New Roman"/>
          <w:sz w:val="28"/>
          <w:szCs w:val="28"/>
        </w:rPr>
        <w:t>ТЕМАТИЧЕСКОЕ</w:t>
      </w:r>
      <w:r w:rsidRPr="00552EA6">
        <w:rPr>
          <w:rFonts w:ascii="Times New Roman" w:hAnsi="Times New Roman" w:cs="Times New Roman"/>
          <w:sz w:val="28"/>
          <w:szCs w:val="28"/>
        </w:rPr>
        <w:tab/>
        <w:t>ПЛАНИРОВАНИЕ</w:t>
      </w:r>
      <w:bookmarkEnd w:id="6"/>
    </w:p>
    <w:p w:rsidR="00C33B41" w:rsidRPr="00552EA6" w:rsidRDefault="00C33B41" w:rsidP="00552EA6">
      <w:pPr>
        <w:pStyle w:val="a3"/>
        <w:rPr>
          <w:rFonts w:ascii="Times New Roman" w:hAnsi="Times New Roman" w:cs="Times New Roman"/>
          <w:sz w:val="28"/>
          <w:szCs w:val="28"/>
        </w:rPr>
      </w:pPr>
      <w:bookmarkStart w:id="7" w:name="_page_16_0"/>
    </w:p>
    <w:tbl>
      <w:tblPr>
        <w:tblW w:w="0" w:type="auto"/>
        <w:tblInd w:w="1462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95"/>
        <w:gridCol w:w="3880"/>
        <w:gridCol w:w="1005"/>
        <w:gridCol w:w="1415"/>
        <w:gridCol w:w="2689"/>
      </w:tblGrid>
      <w:tr w:rsidR="00C33B41" w:rsidRPr="00552EA6">
        <w:trPr>
          <w:cantSplit/>
          <w:trHeight w:hRule="exact" w:val="708"/>
        </w:trPr>
        <w:tc>
          <w:tcPr>
            <w:tcW w:w="795" w:type="dxa"/>
            <w:tcBorders>
              <w:top w:val="single" w:sz="3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C33B41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3880" w:type="dxa"/>
            <w:tcBorders>
              <w:top w:val="single" w:sz="3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C33B41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Содержание</w:t>
            </w:r>
          </w:p>
        </w:tc>
        <w:tc>
          <w:tcPr>
            <w:tcW w:w="1005" w:type="dxa"/>
            <w:tcBorders>
              <w:top w:val="single" w:sz="3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C33B41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всего</w:t>
            </w:r>
          </w:p>
        </w:tc>
        <w:tc>
          <w:tcPr>
            <w:tcW w:w="1415" w:type="dxa"/>
            <w:tcBorders>
              <w:top w:val="single" w:sz="3" w:space="0" w:color="000000"/>
              <w:left w:val="single" w:sz="3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C33B41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контрольные работы</w:t>
            </w:r>
          </w:p>
        </w:tc>
        <w:tc>
          <w:tcPr>
            <w:tcW w:w="2689" w:type="dxa"/>
            <w:tcBorders>
              <w:top w:val="single" w:sz="3" w:space="0" w:color="000000"/>
              <w:left w:val="single" w:sz="4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C33B41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Электронные</w:t>
            </w: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ab/>
              <w:t>(цифровые) образовательные ресурсы</w:t>
            </w:r>
          </w:p>
        </w:tc>
      </w:tr>
      <w:tr w:rsidR="00C33B41" w:rsidRPr="00552EA6">
        <w:trPr>
          <w:cantSplit/>
          <w:trHeight w:hRule="exact" w:val="945"/>
        </w:trPr>
        <w:tc>
          <w:tcPr>
            <w:tcW w:w="79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3880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Орфография как система правил русского правописания</w:t>
            </w:r>
          </w:p>
        </w:tc>
        <w:tc>
          <w:tcPr>
            <w:tcW w:w="100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https://resh.edu.ru/ https://school.mos.ru/</w:t>
            </w:r>
          </w:p>
        </w:tc>
      </w:tr>
      <w:tr w:rsidR="00C33B41" w:rsidRPr="00552EA6">
        <w:trPr>
          <w:cantSplit/>
          <w:trHeight w:hRule="exact" w:val="943"/>
        </w:trPr>
        <w:tc>
          <w:tcPr>
            <w:tcW w:w="79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2-3.</w:t>
            </w:r>
          </w:p>
        </w:tc>
        <w:tc>
          <w:tcPr>
            <w:tcW w:w="3880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Правописание безударных гласных в корне слова</w:t>
            </w:r>
          </w:p>
        </w:tc>
        <w:tc>
          <w:tcPr>
            <w:tcW w:w="100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https://resh.edu.ru/ https://school.mos.ru/</w:t>
            </w:r>
          </w:p>
        </w:tc>
      </w:tr>
      <w:tr w:rsidR="00C33B41" w:rsidRPr="00552EA6">
        <w:trPr>
          <w:cantSplit/>
          <w:trHeight w:hRule="exact" w:val="945"/>
        </w:trPr>
        <w:tc>
          <w:tcPr>
            <w:tcW w:w="79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3880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Правописание проверяемых согласных в корне слова.</w:t>
            </w:r>
          </w:p>
        </w:tc>
        <w:tc>
          <w:tcPr>
            <w:tcW w:w="100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https://resh.edu.ru/ https://school.mos.ru/</w:t>
            </w:r>
          </w:p>
        </w:tc>
      </w:tr>
      <w:tr w:rsidR="00C33B41" w:rsidRPr="00552EA6">
        <w:trPr>
          <w:cantSplit/>
          <w:trHeight w:hRule="exact" w:val="1255"/>
        </w:trPr>
        <w:tc>
          <w:tcPr>
            <w:tcW w:w="79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5.</w:t>
            </w:r>
          </w:p>
        </w:tc>
        <w:tc>
          <w:tcPr>
            <w:tcW w:w="3880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Правописание непроизносимых согласных.</w:t>
            </w:r>
          </w:p>
        </w:tc>
        <w:tc>
          <w:tcPr>
            <w:tcW w:w="100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https://resh.edu.ru/</w:t>
            </w:r>
          </w:p>
          <w:p w:rsidR="00C33B41" w:rsidRPr="00552EA6" w:rsidRDefault="00C33B41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33B41" w:rsidRPr="00552EA6" w:rsidRDefault="00C33B41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https://school.mos.ru/</w:t>
            </w:r>
          </w:p>
        </w:tc>
      </w:tr>
      <w:tr w:rsidR="00C33B41" w:rsidRPr="00552EA6">
        <w:trPr>
          <w:cantSplit/>
          <w:trHeight w:hRule="exact" w:val="943"/>
        </w:trPr>
        <w:tc>
          <w:tcPr>
            <w:tcW w:w="79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6.</w:t>
            </w:r>
          </w:p>
        </w:tc>
        <w:tc>
          <w:tcPr>
            <w:tcW w:w="3880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Буквы И, У, А после шипящих.</w:t>
            </w:r>
          </w:p>
        </w:tc>
        <w:tc>
          <w:tcPr>
            <w:tcW w:w="100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https://resh.edu.ru/ https://school.mos.ru/</w:t>
            </w:r>
          </w:p>
        </w:tc>
      </w:tr>
      <w:tr w:rsidR="00C33B41" w:rsidRPr="00552EA6">
        <w:trPr>
          <w:cantSplit/>
          <w:trHeight w:hRule="exact" w:val="945"/>
        </w:trPr>
        <w:tc>
          <w:tcPr>
            <w:tcW w:w="79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7.</w:t>
            </w:r>
          </w:p>
        </w:tc>
        <w:tc>
          <w:tcPr>
            <w:tcW w:w="3880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Правописание разделительного Ъ и Ь знака.</w:t>
            </w:r>
          </w:p>
        </w:tc>
        <w:tc>
          <w:tcPr>
            <w:tcW w:w="100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https://resh.edu.ru/ https://school.mos.ru/</w:t>
            </w:r>
          </w:p>
        </w:tc>
      </w:tr>
      <w:tr w:rsidR="00C33B41" w:rsidRPr="00552EA6">
        <w:trPr>
          <w:cantSplit/>
          <w:trHeight w:hRule="exact" w:val="1255"/>
        </w:trPr>
        <w:tc>
          <w:tcPr>
            <w:tcW w:w="79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8.</w:t>
            </w:r>
          </w:p>
        </w:tc>
        <w:tc>
          <w:tcPr>
            <w:tcW w:w="3880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Правописание -ТСЯ и ТЬСЯ в глаголах.</w:t>
            </w:r>
          </w:p>
        </w:tc>
        <w:tc>
          <w:tcPr>
            <w:tcW w:w="100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https://resh.edu.ru/</w:t>
            </w:r>
          </w:p>
          <w:p w:rsidR="00C33B41" w:rsidRPr="00552EA6" w:rsidRDefault="00C33B41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33B41" w:rsidRPr="00552EA6" w:rsidRDefault="00C33B41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https://school.mos.ru/</w:t>
            </w:r>
          </w:p>
        </w:tc>
      </w:tr>
      <w:tr w:rsidR="00C33B41" w:rsidRPr="00552EA6">
        <w:trPr>
          <w:cantSplit/>
          <w:trHeight w:hRule="exact" w:val="943"/>
        </w:trPr>
        <w:tc>
          <w:tcPr>
            <w:tcW w:w="79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9-11</w:t>
            </w:r>
          </w:p>
        </w:tc>
        <w:tc>
          <w:tcPr>
            <w:tcW w:w="3880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Правописание личных окончаний глаголов.</w:t>
            </w:r>
          </w:p>
        </w:tc>
        <w:tc>
          <w:tcPr>
            <w:tcW w:w="100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https://resh.edu.ru/ https://school.mos.ru/</w:t>
            </w:r>
          </w:p>
        </w:tc>
      </w:tr>
      <w:tr w:rsidR="00C33B41" w:rsidRPr="00552EA6">
        <w:trPr>
          <w:cantSplit/>
          <w:trHeight w:hRule="exact" w:val="638"/>
        </w:trPr>
        <w:tc>
          <w:tcPr>
            <w:tcW w:w="795" w:type="dxa"/>
            <w:tcBorders>
              <w:top w:val="sing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12.</w:t>
            </w:r>
          </w:p>
        </w:tc>
        <w:tc>
          <w:tcPr>
            <w:tcW w:w="3880" w:type="dxa"/>
            <w:tcBorders>
              <w:top w:val="sing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Тест по теме: «Повторение изученного в начальных классах».</w:t>
            </w:r>
          </w:p>
        </w:tc>
        <w:tc>
          <w:tcPr>
            <w:tcW w:w="1005" w:type="dxa"/>
            <w:tcBorders>
              <w:top w:val="sing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3" w:space="0" w:color="000000"/>
              <w:bottom w:val="single" w:sz="3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C33B41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bookmarkEnd w:id="7"/>
    </w:tbl>
    <w:p w:rsidR="00C33B41" w:rsidRPr="00552EA6" w:rsidRDefault="00C33B41" w:rsidP="00552EA6">
      <w:pPr>
        <w:pStyle w:val="a3"/>
        <w:rPr>
          <w:rFonts w:ascii="Times New Roman" w:hAnsi="Times New Roman" w:cs="Times New Roman"/>
          <w:sz w:val="28"/>
          <w:szCs w:val="28"/>
        </w:rPr>
        <w:sectPr w:rsidR="00C33B41" w:rsidRPr="00552EA6">
          <w:pgSz w:w="16840" w:h="11899" w:orient="landscape"/>
          <w:pgMar w:top="708" w:right="1134" w:bottom="850" w:left="1134" w:header="0" w:footer="0" w:gutter="0"/>
          <w:cols w:space="708"/>
        </w:sectPr>
      </w:pPr>
    </w:p>
    <w:p w:rsidR="00C33B41" w:rsidRPr="00552EA6" w:rsidRDefault="00C33B41" w:rsidP="00552EA6">
      <w:pPr>
        <w:pStyle w:val="a3"/>
        <w:rPr>
          <w:rFonts w:ascii="Times New Roman" w:hAnsi="Times New Roman" w:cs="Times New Roman"/>
          <w:sz w:val="28"/>
          <w:szCs w:val="28"/>
        </w:rPr>
      </w:pPr>
      <w:bookmarkStart w:id="8" w:name="_page_19_0"/>
    </w:p>
    <w:tbl>
      <w:tblPr>
        <w:tblW w:w="0" w:type="auto"/>
        <w:tblInd w:w="1462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95"/>
        <w:gridCol w:w="3880"/>
        <w:gridCol w:w="1005"/>
        <w:gridCol w:w="1415"/>
        <w:gridCol w:w="2689"/>
      </w:tblGrid>
      <w:tr w:rsidR="00C33B41" w:rsidRPr="00552EA6">
        <w:trPr>
          <w:cantSplit/>
          <w:trHeight w:hRule="exact" w:val="1255"/>
        </w:trPr>
        <w:tc>
          <w:tcPr>
            <w:tcW w:w="79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13-14.</w:t>
            </w:r>
          </w:p>
        </w:tc>
        <w:tc>
          <w:tcPr>
            <w:tcW w:w="3880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Буквы З-С на конце приставок.</w:t>
            </w:r>
          </w:p>
        </w:tc>
        <w:tc>
          <w:tcPr>
            <w:tcW w:w="100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https://resh.edu.ru/</w:t>
            </w:r>
          </w:p>
          <w:p w:rsidR="00C33B41" w:rsidRPr="00552EA6" w:rsidRDefault="00C33B41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33B41" w:rsidRPr="00552EA6" w:rsidRDefault="00C33B41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https://school.mos.ru/</w:t>
            </w:r>
          </w:p>
        </w:tc>
      </w:tr>
      <w:tr w:rsidR="00C33B41" w:rsidRPr="00552EA6">
        <w:trPr>
          <w:cantSplit/>
          <w:trHeight w:hRule="exact" w:val="945"/>
        </w:trPr>
        <w:tc>
          <w:tcPr>
            <w:tcW w:w="79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15.</w:t>
            </w:r>
          </w:p>
        </w:tc>
        <w:tc>
          <w:tcPr>
            <w:tcW w:w="3880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Правопис</w:t>
            </w:r>
            <w:r w:rsidR="0063441F">
              <w:rPr>
                <w:rFonts w:ascii="Times New Roman" w:hAnsi="Times New Roman" w:cs="Times New Roman"/>
                <w:sz w:val="28"/>
                <w:szCs w:val="28"/>
              </w:rPr>
              <w:t>ание корней с чередующейся глас</w:t>
            </w: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ной. Буквы О-А в корнях ЛАГ-ЛОЖ.</w:t>
            </w:r>
          </w:p>
        </w:tc>
        <w:tc>
          <w:tcPr>
            <w:tcW w:w="100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https://resh.edu.ru/ https://school.mos.ru/</w:t>
            </w:r>
          </w:p>
        </w:tc>
      </w:tr>
      <w:tr w:rsidR="00C33B41" w:rsidRPr="00552EA6">
        <w:trPr>
          <w:cantSplit/>
          <w:trHeight w:hRule="exact" w:val="1255"/>
        </w:trPr>
        <w:tc>
          <w:tcPr>
            <w:tcW w:w="79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16.</w:t>
            </w:r>
          </w:p>
        </w:tc>
        <w:tc>
          <w:tcPr>
            <w:tcW w:w="3880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Правопис</w:t>
            </w:r>
            <w:r w:rsidR="0063441F">
              <w:rPr>
                <w:rFonts w:ascii="Times New Roman" w:hAnsi="Times New Roman" w:cs="Times New Roman"/>
                <w:sz w:val="28"/>
                <w:szCs w:val="28"/>
              </w:rPr>
              <w:t>ание корней с чередующейся глас</w:t>
            </w: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ной. Буквы О-А в корнях РАСТ- РАЩ-РОС.</w:t>
            </w:r>
          </w:p>
        </w:tc>
        <w:tc>
          <w:tcPr>
            <w:tcW w:w="100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https://resh.edu.ru/</w:t>
            </w:r>
          </w:p>
          <w:p w:rsidR="00C33B41" w:rsidRPr="00552EA6" w:rsidRDefault="00C33B41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33B41" w:rsidRPr="00552EA6" w:rsidRDefault="00C33B41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https://school.mos.ru/</w:t>
            </w:r>
          </w:p>
        </w:tc>
      </w:tr>
      <w:tr w:rsidR="00C33B41" w:rsidRPr="00552EA6">
        <w:trPr>
          <w:cantSplit/>
          <w:trHeight w:hRule="exact" w:val="943"/>
        </w:trPr>
        <w:tc>
          <w:tcPr>
            <w:tcW w:w="79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17.</w:t>
            </w:r>
          </w:p>
        </w:tc>
        <w:tc>
          <w:tcPr>
            <w:tcW w:w="3880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Правописание О-Ё после шипящих в корне слова.</w:t>
            </w:r>
          </w:p>
        </w:tc>
        <w:tc>
          <w:tcPr>
            <w:tcW w:w="100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https://resh.edu.ru/ https://school.mos.ru/</w:t>
            </w:r>
          </w:p>
        </w:tc>
      </w:tr>
      <w:tr w:rsidR="00C33B41" w:rsidRPr="00552EA6">
        <w:trPr>
          <w:cantSplit/>
          <w:trHeight w:hRule="exact" w:val="945"/>
        </w:trPr>
        <w:tc>
          <w:tcPr>
            <w:tcW w:w="79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18.</w:t>
            </w:r>
          </w:p>
        </w:tc>
        <w:tc>
          <w:tcPr>
            <w:tcW w:w="3880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Буквы И, Ы после Ц.</w:t>
            </w:r>
          </w:p>
        </w:tc>
        <w:tc>
          <w:tcPr>
            <w:tcW w:w="100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https://resh.edu.ru/ https://school.mos.ru/</w:t>
            </w:r>
          </w:p>
        </w:tc>
      </w:tr>
      <w:tr w:rsidR="00C33B41" w:rsidRPr="00552EA6">
        <w:trPr>
          <w:cantSplit/>
          <w:trHeight w:hRule="exact" w:val="943"/>
        </w:trPr>
        <w:tc>
          <w:tcPr>
            <w:tcW w:w="79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19.</w:t>
            </w:r>
          </w:p>
        </w:tc>
        <w:tc>
          <w:tcPr>
            <w:tcW w:w="3880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 xml:space="preserve">Правописание безударных падежных </w:t>
            </w:r>
            <w:r w:rsidR="0063441F">
              <w:rPr>
                <w:rFonts w:ascii="Times New Roman" w:hAnsi="Times New Roman" w:cs="Times New Roman"/>
                <w:sz w:val="28"/>
                <w:szCs w:val="28"/>
              </w:rPr>
              <w:t>окон</w:t>
            </w: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чаний имён существительных.</w:t>
            </w:r>
          </w:p>
        </w:tc>
        <w:tc>
          <w:tcPr>
            <w:tcW w:w="100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https://resh.edu.ru/ https://school.mos.ru/</w:t>
            </w:r>
          </w:p>
        </w:tc>
      </w:tr>
      <w:tr w:rsidR="00C33B41" w:rsidRPr="00552EA6">
        <w:trPr>
          <w:cantSplit/>
          <w:trHeight w:hRule="exact" w:val="945"/>
        </w:trPr>
        <w:tc>
          <w:tcPr>
            <w:tcW w:w="79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20.</w:t>
            </w:r>
          </w:p>
        </w:tc>
        <w:tc>
          <w:tcPr>
            <w:tcW w:w="3880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Правопи</w:t>
            </w:r>
            <w:r w:rsidR="0063441F">
              <w:rPr>
                <w:rFonts w:ascii="Times New Roman" w:hAnsi="Times New Roman" w:cs="Times New Roman"/>
                <w:sz w:val="28"/>
                <w:szCs w:val="28"/>
              </w:rPr>
              <w:t>сание гласных в падежных оконча</w:t>
            </w: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ниях имён прилагательных.</w:t>
            </w:r>
          </w:p>
        </w:tc>
        <w:tc>
          <w:tcPr>
            <w:tcW w:w="100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https://resh.edu.ru/ https://school.mos.ru/</w:t>
            </w:r>
          </w:p>
        </w:tc>
      </w:tr>
      <w:tr w:rsidR="00C33B41" w:rsidRPr="00552EA6" w:rsidTr="0063441F">
        <w:trPr>
          <w:cantSplit/>
          <w:trHeight w:hRule="exact" w:val="1522"/>
        </w:trPr>
        <w:tc>
          <w:tcPr>
            <w:tcW w:w="79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21.</w:t>
            </w:r>
          </w:p>
        </w:tc>
        <w:tc>
          <w:tcPr>
            <w:tcW w:w="3880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63441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Буквы О-Е после шипящих в суффиксах и окончаниях имён существительных и прилагательных.</w:t>
            </w:r>
          </w:p>
        </w:tc>
        <w:tc>
          <w:tcPr>
            <w:tcW w:w="100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https://resh.edu.ru/ https://school.mos.ru/</w:t>
            </w:r>
          </w:p>
        </w:tc>
      </w:tr>
      <w:tr w:rsidR="00C33B41" w:rsidRPr="00552EA6">
        <w:trPr>
          <w:cantSplit/>
          <w:trHeight w:hRule="exact" w:val="945"/>
        </w:trPr>
        <w:tc>
          <w:tcPr>
            <w:tcW w:w="795" w:type="dxa"/>
            <w:tcBorders>
              <w:top w:val="sing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22.</w:t>
            </w:r>
          </w:p>
        </w:tc>
        <w:tc>
          <w:tcPr>
            <w:tcW w:w="3880" w:type="dxa"/>
            <w:tcBorders>
              <w:top w:val="sing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НЕ с глаголами.</w:t>
            </w:r>
          </w:p>
        </w:tc>
        <w:tc>
          <w:tcPr>
            <w:tcW w:w="1005" w:type="dxa"/>
            <w:tcBorders>
              <w:top w:val="sing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3" w:space="0" w:color="000000"/>
              <w:bottom w:val="single" w:sz="3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https://resh.edu.ru/ https://school.mos.ru/</w:t>
            </w:r>
          </w:p>
        </w:tc>
      </w:tr>
      <w:bookmarkEnd w:id="8"/>
    </w:tbl>
    <w:p w:rsidR="00C33B41" w:rsidRPr="00552EA6" w:rsidRDefault="00C33B41" w:rsidP="00552EA6">
      <w:pPr>
        <w:pStyle w:val="a3"/>
        <w:rPr>
          <w:rFonts w:ascii="Times New Roman" w:hAnsi="Times New Roman" w:cs="Times New Roman"/>
          <w:sz w:val="28"/>
          <w:szCs w:val="28"/>
        </w:rPr>
        <w:sectPr w:rsidR="00C33B41" w:rsidRPr="00552EA6">
          <w:pgSz w:w="16840" w:h="11899" w:orient="landscape"/>
          <w:pgMar w:top="1132" w:right="1134" w:bottom="850" w:left="1134" w:header="0" w:footer="0" w:gutter="0"/>
          <w:cols w:space="708"/>
        </w:sectPr>
      </w:pPr>
    </w:p>
    <w:p w:rsidR="00C33B41" w:rsidRPr="00552EA6" w:rsidRDefault="00C33B41" w:rsidP="00552EA6">
      <w:pPr>
        <w:pStyle w:val="a3"/>
        <w:rPr>
          <w:rFonts w:ascii="Times New Roman" w:hAnsi="Times New Roman" w:cs="Times New Roman"/>
          <w:sz w:val="28"/>
          <w:szCs w:val="28"/>
        </w:rPr>
      </w:pPr>
      <w:bookmarkStart w:id="9" w:name="_page_22_0"/>
    </w:p>
    <w:tbl>
      <w:tblPr>
        <w:tblW w:w="0" w:type="auto"/>
        <w:tblInd w:w="1462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95"/>
        <w:gridCol w:w="3879"/>
        <w:gridCol w:w="1006"/>
        <w:gridCol w:w="1415"/>
        <w:gridCol w:w="2689"/>
      </w:tblGrid>
      <w:tr w:rsidR="00C33B41" w:rsidRPr="00552EA6">
        <w:trPr>
          <w:cantSplit/>
          <w:trHeight w:hRule="exact" w:val="945"/>
        </w:trPr>
        <w:tc>
          <w:tcPr>
            <w:tcW w:w="79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23-24.</w:t>
            </w:r>
          </w:p>
        </w:tc>
        <w:tc>
          <w:tcPr>
            <w:tcW w:w="3879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Буквы Е-И в корнях с чередованием.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https://resh.edu.ru/ https://school.mos.ru/</w:t>
            </w:r>
          </w:p>
        </w:tc>
      </w:tr>
      <w:tr w:rsidR="00C33B41" w:rsidRPr="00552EA6">
        <w:trPr>
          <w:cantSplit/>
          <w:trHeight w:hRule="exact" w:val="943"/>
        </w:trPr>
        <w:tc>
          <w:tcPr>
            <w:tcW w:w="79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25.</w:t>
            </w:r>
          </w:p>
        </w:tc>
        <w:tc>
          <w:tcPr>
            <w:tcW w:w="3879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Гласные перед суффиксом -Л- в глаголах прошедшего времени.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https://resh.edu.ru/ https://school.mos.ru/</w:t>
            </w:r>
          </w:p>
        </w:tc>
      </w:tr>
      <w:tr w:rsidR="00C33B41" w:rsidRPr="00552EA6">
        <w:trPr>
          <w:cantSplit/>
          <w:trHeight w:hRule="exact" w:val="945"/>
        </w:trPr>
        <w:tc>
          <w:tcPr>
            <w:tcW w:w="79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26.</w:t>
            </w:r>
          </w:p>
        </w:tc>
        <w:tc>
          <w:tcPr>
            <w:tcW w:w="3879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Главные члены предложения. Тире между подлежащим и сказуемым.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https://resh.edu.ru/ https://school.mos.ru/</w:t>
            </w:r>
          </w:p>
        </w:tc>
      </w:tr>
      <w:tr w:rsidR="00C33B41" w:rsidRPr="00552EA6">
        <w:trPr>
          <w:cantSplit/>
          <w:trHeight w:hRule="exact" w:val="943"/>
        </w:trPr>
        <w:tc>
          <w:tcPr>
            <w:tcW w:w="79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27.</w:t>
            </w:r>
          </w:p>
        </w:tc>
        <w:tc>
          <w:tcPr>
            <w:tcW w:w="3879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Знаки препинания в предложениях с одно-родными членами предложения.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https://resh.edu.ru/ https://school.mos.ru/</w:t>
            </w:r>
          </w:p>
        </w:tc>
      </w:tr>
      <w:tr w:rsidR="00C33B41" w:rsidRPr="00552EA6">
        <w:trPr>
          <w:cantSplit/>
          <w:trHeight w:hRule="exact" w:val="945"/>
        </w:trPr>
        <w:tc>
          <w:tcPr>
            <w:tcW w:w="79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28.</w:t>
            </w:r>
          </w:p>
        </w:tc>
        <w:tc>
          <w:tcPr>
            <w:tcW w:w="3879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Обобщающие слова при однородных членах предложения.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https://resh.edu.ru/ https://school.mos.ru/</w:t>
            </w:r>
          </w:p>
        </w:tc>
      </w:tr>
      <w:tr w:rsidR="00C33B41" w:rsidRPr="00552EA6">
        <w:trPr>
          <w:cantSplit/>
          <w:trHeight w:hRule="exact" w:val="943"/>
        </w:trPr>
        <w:tc>
          <w:tcPr>
            <w:tcW w:w="79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29.</w:t>
            </w:r>
          </w:p>
        </w:tc>
        <w:tc>
          <w:tcPr>
            <w:tcW w:w="3879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Предложения с обращениями.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https://resh.edu.ru/ https://school.mos.ru/</w:t>
            </w:r>
          </w:p>
        </w:tc>
      </w:tr>
      <w:tr w:rsidR="00C33B41" w:rsidRPr="00552EA6">
        <w:trPr>
          <w:cantSplit/>
          <w:trHeight w:hRule="exact" w:val="945"/>
        </w:trPr>
        <w:tc>
          <w:tcPr>
            <w:tcW w:w="79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3879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Простые и сложные предложения.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https://resh.edu.ru/ https://school.mos.ru/</w:t>
            </w:r>
          </w:p>
        </w:tc>
      </w:tr>
      <w:tr w:rsidR="00C33B41" w:rsidRPr="00552EA6">
        <w:trPr>
          <w:cantSplit/>
          <w:trHeight w:hRule="exact" w:val="943"/>
        </w:trPr>
        <w:tc>
          <w:tcPr>
            <w:tcW w:w="79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31.</w:t>
            </w:r>
          </w:p>
        </w:tc>
        <w:tc>
          <w:tcPr>
            <w:tcW w:w="3879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 xml:space="preserve">Сложные союзные и бессоюзные </w:t>
            </w:r>
            <w:proofErr w:type="spellStart"/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предложе-ния</w:t>
            </w:r>
            <w:proofErr w:type="spellEnd"/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https://resh.edu.ru/</w:t>
            </w:r>
          </w:p>
          <w:p w:rsidR="00C33B41" w:rsidRPr="00552EA6" w:rsidRDefault="00C33B41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33B41" w:rsidRPr="00552EA6" w:rsidRDefault="00C33B41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https://school.mos.ru/</w:t>
            </w:r>
          </w:p>
        </w:tc>
      </w:tr>
      <w:tr w:rsidR="00C33B41" w:rsidRPr="00552EA6">
        <w:trPr>
          <w:cantSplit/>
          <w:trHeight w:hRule="exact" w:val="945"/>
        </w:trPr>
        <w:tc>
          <w:tcPr>
            <w:tcW w:w="79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32.</w:t>
            </w:r>
          </w:p>
        </w:tc>
        <w:tc>
          <w:tcPr>
            <w:tcW w:w="3879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Прямая речь.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https://resh.edu.ru/ https://school.mos.ru/</w:t>
            </w:r>
          </w:p>
        </w:tc>
      </w:tr>
      <w:tr w:rsidR="00C33B41" w:rsidRPr="00552EA6">
        <w:trPr>
          <w:cantSplit/>
          <w:trHeight w:hRule="exact" w:val="633"/>
        </w:trPr>
        <w:tc>
          <w:tcPr>
            <w:tcW w:w="795" w:type="dxa"/>
            <w:tcBorders>
              <w:top w:val="sing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33.</w:t>
            </w:r>
          </w:p>
        </w:tc>
        <w:tc>
          <w:tcPr>
            <w:tcW w:w="3879" w:type="dxa"/>
            <w:tcBorders>
              <w:top w:val="sing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Диалог.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3" w:space="0" w:color="000000"/>
              <w:bottom w:val="single" w:sz="3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https://resh.edu.ru/</w:t>
            </w:r>
          </w:p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https://school.mos.ru/</w:t>
            </w:r>
          </w:p>
        </w:tc>
      </w:tr>
      <w:bookmarkEnd w:id="9"/>
    </w:tbl>
    <w:p w:rsidR="00C33B41" w:rsidRPr="00552EA6" w:rsidRDefault="00C33B41" w:rsidP="00552EA6">
      <w:pPr>
        <w:pStyle w:val="a3"/>
        <w:rPr>
          <w:rFonts w:ascii="Times New Roman" w:hAnsi="Times New Roman" w:cs="Times New Roman"/>
          <w:sz w:val="28"/>
          <w:szCs w:val="28"/>
        </w:rPr>
        <w:sectPr w:rsidR="00C33B41" w:rsidRPr="00552EA6">
          <w:pgSz w:w="16840" w:h="11899" w:orient="landscape"/>
          <w:pgMar w:top="1132" w:right="1134" w:bottom="850" w:left="1134" w:header="0" w:footer="0" w:gutter="0"/>
          <w:cols w:space="708"/>
        </w:sectPr>
      </w:pPr>
    </w:p>
    <w:p w:rsidR="00C33B41" w:rsidRPr="00552EA6" w:rsidRDefault="00C33B41" w:rsidP="00552EA6">
      <w:pPr>
        <w:pStyle w:val="a3"/>
        <w:rPr>
          <w:rFonts w:ascii="Times New Roman" w:hAnsi="Times New Roman" w:cs="Times New Roman"/>
          <w:sz w:val="28"/>
          <w:szCs w:val="28"/>
        </w:rPr>
      </w:pPr>
      <w:bookmarkStart w:id="10" w:name="_page_25_0"/>
    </w:p>
    <w:tbl>
      <w:tblPr>
        <w:tblW w:w="0" w:type="auto"/>
        <w:tblInd w:w="1462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94"/>
        <w:gridCol w:w="3880"/>
        <w:gridCol w:w="1005"/>
        <w:gridCol w:w="1417"/>
        <w:gridCol w:w="2689"/>
      </w:tblGrid>
      <w:tr w:rsidR="00C33B41" w:rsidRPr="00552EA6">
        <w:trPr>
          <w:cantSplit/>
          <w:trHeight w:hRule="exact" w:val="633"/>
        </w:trPr>
        <w:tc>
          <w:tcPr>
            <w:tcW w:w="794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34.</w:t>
            </w:r>
          </w:p>
        </w:tc>
        <w:tc>
          <w:tcPr>
            <w:tcW w:w="3880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 xml:space="preserve">Итоговый тест по теме: «Повторение </w:t>
            </w:r>
            <w:proofErr w:type="spellStart"/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изу-ченного</w:t>
            </w:r>
            <w:proofErr w:type="spellEnd"/>
            <w:r w:rsidRPr="00552EA6">
              <w:rPr>
                <w:rFonts w:ascii="Times New Roman" w:hAnsi="Times New Roman" w:cs="Times New Roman"/>
                <w:sz w:val="28"/>
                <w:szCs w:val="28"/>
              </w:rPr>
              <w:t xml:space="preserve"> в 5 классе».</w:t>
            </w:r>
          </w:p>
        </w:tc>
        <w:tc>
          <w:tcPr>
            <w:tcW w:w="100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https://resh.edu.ru/</w:t>
            </w:r>
          </w:p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https://school.mos.ru/</w:t>
            </w:r>
          </w:p>
        </w:tc>
      </w:tr>
      <w:tr w:rsidR="00C33B41" w:rsidRPr="00552EA6">
        <w:trPr>
          <w:cantSplit/>
          <w:trHeight w:hRule="exact" w:val="324"/>
        </w:trPr>
        <w:tc>
          <w:tcPr>
            <w:tcW w:w="794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C33B41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80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Итого</w:t>
            </w:r>
          </w:p>
        </w:tc>
        <w:tc>
          <w:tcPr>
            <w:tcW w:w="1005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552EA6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552EA6">
              <w:rPr>
                <w:rFonts w:ascii="Times New Roman" w:hAnsi="Times New Roman" w:cs="Times New Roman"/>
                <w:sz w:val="28"/>
                <w:szCs w:val="28"/>
              </w:rPr>
              <w:t>34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3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C33B41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33B41" w:rsidRPr="00552EA6" w:rsidRDefault="00C33B41" w:rsidP="00552EA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bookmarkEnd w:id="10"/>
    </w:tbl>
    <w:p w:rsidR="00C33B41" w:rsidRPr="00552EA6" w:rsidRDefault="00C33B41" w:rsidP="00552EA6">
      <w:pPr>
        <w:pStyle w:val="a3"/>
        <w:rPr>
          <w:rFonts w:ascii="Times New Roman" w:hAnsi="Times New Roman" w:cs="Times New Roman"/>
          <w:sz w:val="28"/>
          <w:szCs w:val="28"/>
        </w:rPr>
        <w:sectPr w:rsidR="00C33B41" w:rsidRPr="00552EA6">
          <w:pgSz w:w="16840" w:h="11899" w:orient="landscape"/>
          <w:pgMar w:top="1132" w:right="1134" w:bottom="850" w:left="1134" w:header="0" w:footer="0" w:gutter="0"/>
          <w:cols w:space="708"/>
        </w:sectPr>
      </w:pPr>
    </w:p>
    <w:p w:rsidR="00C33B41" w:rsidRPr="00552EA6" w:rsidRDefault="00C33B41" w:rsidP="00552EA6">
      <w:pPr>
        <w:pStyle w:val="a3"/>
        <w:rPr>
          <w:rFonts w:ascii="Times New Roman" w:hAnsi="Times New Roman" w:cs="Times New Roman"/>
          <w:sz w:val="28"/>
          <w:szCs w:val="28"/>
        </w:rPr>
      </w:pPr>
      <w:bookmarkStart w:id="11" w:name="_page_28_0"/>
    </w:p>
    <w:p w:rsidR="00C33B41" w:rsidRPr="00552EA6" w:rsidRDefault="00552EA6" w:rsidP="00552EA6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УЧЕБНО-МЕТОДИЧЕСКОЕ ОБЕСПЕЧЕНИЕ ОБРАЗОВАТЕЛЬНОГО ПРОЦЕССА</w:t>
      </w:r>
    </w:p>
    <w:p w:rsidR="00C33B41" w:rsidRPr="00552EA6" w:rsidRDefault="00C33B41" w:rsidP="00552EA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33B41" w:rsidRPr="00552EA6" w:rsidRDefault="00552EA6" w:rsidP="00552EA6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ОБЯЗАТЕЛЬНЫЕ УЧЕБНЫЕ МАТЕРИАЛЫ ДЛЯ УЧЕНИКА</w:t>
      </w:r>
    </w:p>
    <w:p w:rsidR="00C33B41" w:rsidRPr="00552EA6" w:rsidRDefault="00552EA6" w:rsidP="00552EA6">
      <w:pPr>
        <w:pStyle w:val="a3"/>
        <w:rPr>
          <w:rFonts w:ascii="Times New Roman" w:hAnsi="Times New Roman" w:cs="Times New Roman"/>
          <w:sz w:val="28"/>
          <w:szCs w:val="28"/>
        </w:rPr>
      </w:pPr>
      <w:proofErr w:type="spellStart"/>
      <w:r w:rsidRPr="00552EA6">
        <w:rPr>
          <w:rFonts w:ascii="Times New Roman" w:hAnsi="Times New Roman" w:cs="Times New Roman"/>
          <w:sz w:val="28"/>
          <w:szCs w:val="28"/>
        </w:rPr>
        <w:t>Ладыженская</w:t>
      </w:r>
      <w:proofErr w:type="spellEnd"/>
      <w:r w:rsidRPr="00552EA6">
        <w:rPr>
          <w:rFonts w:ascii="Times New Roman" w:hAnsi="Times New Roman" w:cs="Times New Roman"/>
          <w:sz w:val="28"/>
          <w:szCs w:val="28"/>
        </w:rPr>
        <w:t xml:space="preserve"> Т.А., Баранов М. Т., </w:t>
      </w:r>
      <w:proofErr w:type="spellStart"/>
      <w:r w:rsidRPr="00552EA6">
        <w:rPr>
          <w:rFonts w:ascii="Times New Roman" w:hAnsi="Times New Roman" w:cs="Times New Roman"/>
          <w:sz w:val="28"/>
          <w:szCs w:val="28"/>
        </w:rPr>
        <w:t>Тростенцова</w:t>
      </w:r>
      <w:proofErr w:type="spellEnd"/>
      <w:r w:rsidRPr="00552EA6">
        <w:rPr>
          <w:rFonts w:ascii="Times New Roman" w:hAnsi="Times New Roman" w:cs="Times New Roman"/>
          <w:sz w:val="28"/>
          <w:szCs w:val="28"/>
        </w:rPr>
        <w:t xml:space="preserve"> Л.А. и другие. Русский язык (в 2 частях), 5 класс Акционерное общество «Издательство «Просвещение»</w:t>
      </w:r>
    </w:p>
    <w:p w:rsidR="00C33B41" w:rsidRPr="00552EA6" w:rsidRDefault="00C33B41" w:rsidP="00552EA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33B41" w:rsidRPr="00552EA6" w:rsidRDefault="00552EA6" w:rsidP="00552EA6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ЦИФРОВЫЕ ОБРАЗОВАТЕЛЬНЫЕ РЕСУРСЫ И РЕСУРСЫ СЕТИ ИНТЕРНЕТ</w:t>
      </w:r>
    </w:p>
    <w:p w:rsidR="00C33B41" w:rsidRPr="00552EA6" w:rsidRDefault="00552EA6" w:rsidP="00552EA6">
      <w:pPr>
        <w:pStyle w:val="a3"/>
        <w:rPr>
          <w:rFonts w:ascii="Times New Roman" w:hAnsi="Times New Roman" w:cs="Times New Roman"/>
          <w:sz w:val="28"/>
          <w:szCs w:val="28"/>
        </w:rPr>
      </w:pPr>
      <w:r w:rsidRPr="00552EA6">
        <w:rPr>
          <w:rFonts w:ascii="Times New Roman" w:hAnsi="Times New Roman" w:cs="Times New Roman"/>
          <w:sz w:val="28"/>
          <w:szCs w:val="28"/>
        </w:rPr>
        <w:t>https://resh.edu.ru/ https://school.mos.ru/</w:t>
      </w:r>
      <w:bookmarkEnd w:id="11"/>
    </w:p>
    <w:sectPr w:rsidR="00C33B41" w:rsidRPr="00552EA6">
      <w:pgSz w:w="11899" w:h="16840"/>
      <w:pgMar w:top="1134" w:right="850" w:bottom="1134" w:left="1132" w:header="0" w:footer="0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fontKey="{E82E36CC-D2B1-457E-872B-0B08F95C920C}"/>
    <w:embedBold r:id="rId2" w:fontKey="{56015D33-AFC4-4B0E-AA0E-1FCFEE24572D}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3" w:fontKey="{B037691D-5FEB-423B-A601-BA921E3E4A80}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4" w:fontKey="{23E9D35E-CB63-4702-B96E-2E342C824A54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enableOpenTypeFeatures" w:uri="http://schemas.microsoft.com/office/word" w:val="1"/>
  </w:compat>
  <w:rsids>
    <w:rsidRoot w:val="00C33B41"/>
    <w:rsid w:val="00552EA6"/>
    <w:rsid w:val="0063441F"/>
    <w:rsid w:val="00830653"/>
    <w:rsid w:val="00C33B41"/>
    <w:rsid w:val="00DA04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0067FF"/>
  <w15:docId w15:val="{A2CA0BEA-E825-4FAB-8333-3CE7A0A20E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552EA6"/>
    <w:pPr>
      <w:spacing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830653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3065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17</Pages>
  <Words>3533</Words>
  <Characters>20140</Characters>
  <Application>Microsoft Office Word</Application>
  <DocSecurity>0</DocSecurity>
  <Lines>167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23626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Столовая</cp:lastModifiedBy>
  <cp:revision>4</cp:revision>
  <dcterms:created xsi:type="dcterms:W3CDTF">2026-02-10T09:07:00Z</dcterms:created>
  <dcterms:modified xsi:type="dcterms:W3CDTF">2026-02-15T09:13:00Z</dcterms:modified>
</cp:coreProperties>
</file>